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б/н от 01.0</w:t>
      </w:r>
      <w:r w:rsidR="00985E49">
        <w:t>4</w:t>
      </w:r>
      <w:r w:rsidR="00BA3F8A">
        <w:t xml:space="preserve">.2016 г.), Бондаренко С.В. (по доверенности б/н от </w:t>
      </w:r>
      <w:r w:rsidR="00985E49">
        <w:t>01.04</w:t>
      </w:r>
      <w:r w:rsidR="00BA3F8A">
        <w:t xml:space="preserve">.2016 г.), Хабаху А.Н. (по доверенности б/н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Брусенской А.Н., Маслова А.А., </w:t>
      </w:r>
      <w:r w:rsidRPr="009968EE">
        <w:t xml:space="preserve">при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0E147A">
        <w:rPr>
          <w:color w:val="000000" w:themeColor="text1"/>
        </w:rPr>
        <w:t>отношении</w:t>
      </w:r>
      <w:r w:rsidR="008E754D" w:rsidRPr="000E147A">
        <w:rPr>
          <w:color w:val="000000" w:themeColor="text1"/>
        </w:rPr>
        <w:t xml:space="preserve"> </w:t>
      </w:r>
      <w:r w:rsidR="000E147A" w:rsidRPr="000E147A">
        <w:rPr>
          <w:color w:val="000000" w:themeColor="text1"/>
        </w:rPr>
        <w:t>ООО «Монотех</w:t>
      </w:r>
      <w:r w:rsidR="00302F5D" w:rsidRPr="000E147A">
        <w:rPr>
          <w:color w:val="000000" w:themeColor="text1"/>
        </w:rPr>
        <w:t xml:space="preserve">», юридический адрес: </w:t>
      </w:r>
      <w:r w:rsidR="000E147A" w:rsidRPr="000E147A">
        <w:rPr>
          <w:color w:val="333333"/>
          <w:shd w:val="clear" w:color="auto" w:fill="FFFFFF"/>
        </w:rPr>
        <w:t xml:space="preserve">354068, Краснодарский край, г.Сочи, ул.Подгорная, 2, фактический адрес: </w:t>
      </w:r>
      <w:r w:rsidR="000E147A" w:rsidRPr="000E147A">
        <w:rPr>
          <w:color w:val="333333"/>
          <w:shd w:val="clear" w:color="auto" w:fill="F9F9F9"/>
        </w:rPr>
        <w:t xml:space="preserve">354068, Краснодарский край, г.Сочи, ул.Донская, 10, ИНН – </w:t>
      </w:r>
      <w:r w:rsidR="000E147A" w:rsidRPr="000E147A">
        <w:rPr>
          <w:color w:val="333333"/>
          <w:shd w:val="clear" w:color="auto" w:fill="FFFFFF"/>
        </w:rPr>
        <w:t>2320090670.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4F11ED" w:rsidRPr="000E147A">
        <w:rPr>
          <w:color w:val="000000" w:themeColor="text1"/>
        </w:rPr>
        <w:t>ООО «Монотех»</w:t>
      </w:r>
      <w:r w:rsidRPr="00B9068F">
        <w:t xml:space="preserve"> </w:t>
      </w:r>
      <w:r>
        <w:t xml:space="preserve">имеется </w:t>
      </w:r>
      <w:r w:rsidRPr="00B9068F">
        <w:t>задолженность по оплате рег</w:t>
      </w:r>
      <w:r w:rsidRPr="00B9068F">
        <w:t>у</w:t>
      </w:r>
      <w:r w:rsidRPr="00B9068F">
        <w:t xml:space="preserve">лярных членских взносов </w:t>
      </w:r>
      <w:r w:rsidR="004F11ED">
        <w:t>18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F11ED" w:rsidRPr="000E147A">
        <w:rPr>
          <w:color w:val="000000" w:themeColor="text1"/>
        </w:rPr>
        <w:t>ООО «Монотех»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>п.2.7. Положения о вступительном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F11ED" w:rsidRPr="000E147A">
        <w:rPr>
          <w:color w:val="000000" w:themeColor="text1"/>
        </w:rPr>
        <w:t>ООО «Монотех»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</w:t>
      </w:r>
      <w:r w:rsidR="00511727">
        <w:t>л</w:t>
      </w:r>
      <w:r w:rsidR="00511727">
        <w:t>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r w:rsidR="005C1FCA">
        <w:rPr>
          <w:b/>
        </w:rPr>
        <w:t>п/п</w:t>
      </w:r>
      <w:r w:rsidR="00605C0F" w:rsidRPr="001A154D">
        <w:rPr>
          <w:b/>
        </w:rPr>
        <w:t xml:space="preserve">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6" w:rsidRDefault="00EB46A6" w:rsidP="00461714">
      <w:r>
        <w:separator/>
      </w:r>
    </w:p>
  </w:endnote>
  <w:endnote w:type="continuationSeparator" w:id="0">
    <w:p w:rsidR="00EB46A6" w:rsidRDefault="00EB46A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75126">
        <w:pPr>
          <w:pStyle w:val="a6"/>
          <w:jc w:val="right"/>
        </w:pPr>
        <w:fldSimple w:instr=" PAGE   \* MERGEFORMAT ">
          <w:r w:rsidR="005C1FC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6" w:rsidRDefault="00EB46A6" w:rsidP="00461714">
      <w:r>
        <w:separator/>
      </w:r>
    </w:p>
  </w:footnote>
  <w:footnote w:type="continuationSeparator" w:id="0">
    <w:p w:rsidR="00EB46A6" w:rsidRDefault="00EB46A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E147A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1EC1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11ED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1FCA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75126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46A6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750E-74ED-4B5C-A5DB-DFC1C739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159</cp:revision>
  <cp:lastPrinted>2016-04-06T15:37:00Z</cp:lastPrinted>
  <dcterms:created xsi:type="dcterms:W3CDTF">2011-06-23T13:21:00Z</dcterms:created>
  <dcterms:modified xsi:type="dcterms:W3CDTF">2016-04-07T13:51:00Z</dcterms:modified>
</cp:coreProperties>
</file>