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>Дисциплинарн</w:t>
      </w:r>
      <w:r>
        <w:rPr>
          <w:b/>
          <w:smallCaps/>
          <w:spacing w:val="20"/>
        </w:rPr>
        <w:t>ый</w:t>
      </w:r>
      <w:r w:rsidRPr="00B24461">
        <w:rPr>
          <w:b/>
          <w:smallCaps/>
          <w:spacing w:val="20"/>
        </w:rPr>
        <w:t xml:space="preserve"> коми</w:t>
      </w:r>
      <w:r>
        <w:rPr>
          <w:b/>
          <w:smallCaps/>
          <w:spacing w:val="20"/>
        </w:rPr>
        <w:t>тет</w:t>
      </w:r>
    </w:p>
    <w:p w:rsidR="004D4D7B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 xml:space="preserve">Регионального объединения работодателей </w:t>
      </w:r>
    </w:p>
    <w:p w:rsidR="00303ABB" w:rsidRPr="00B24461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>«Союз</w:t>
      </w:r>
      <w:r w:rsidR="00303ABB" w:rsidRPr="00B24461">
        <w:rPr>
          <w:b/>
          <w:smallCaps/>
          <w:spacing w:val="20"/>
        </w:rPr>
        <w:t xml:space="preserve"> «Саморегулируемая организация </w:t>
      </w:r>
    </w:p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 xml:space="preserve">«Региональное объединение строителей Кубани» </w:t>
      </w:r>
    </w:p>
    <w:p w:rsidR="00303ABB" w:rsidRDefault="00303ABB" w:rsidP="00555B89">
      <w:pPr>
        <w:jc w:val="center"/>
        <w:rPr>
          <w:b/>
        </w:rPr>
      </w:pPr>
      <w:r w:rsidRPr="00B24461">
        <w:rPr>
          <w:b/>
        </w:rPr>
        <w:t>(</w:t>
      </w:r>
      <w:r w:rsidR="00DF5EF0">
        <w:rPr>
          <w:b/>
        </w:rPr>
        <w:t>РОР «Союз</w:t>
      </w:r>
      <w:r w:rsidRPr="00B24461">
        <w:rPr>
          <w:b/>
        </w:rPr>
        <w:t xml:space="preserve"> «СРО «РОСК»)</w:t>
      </w:r>
    </w:p>
    <w:p w:rsidR="00303ABB" w:rsidRPr="00B24461" w:rsidRDefault="00303ABB" w:rsidP="00303ABB">
      <w:pPr>
        <w:jc w:val="center"/>
        <w:rPr>
          <w:u w:val="double"/>
        </w:rPr>
      </w:pPr>
      <w:r w:rsidRPr="00B24461">
        <w:rPr>
          <w:u w:val="double"/>
        </w:rPr>
        <w:t>_____________________________________________________________________________</w:t>
      </w:r>
    </w:p>
    <w:p w:rsidR="002B56F6" w:rsidRPr="00B30F90" w:rsidRDefault="002B56F6" w:rsidP="002B56F6">
      <w:pPr>
        <w:jc w:val="center"/>
        <w:rPr>
          <w:sz w:val="20"/>
        </w:rPr>
      </w:pPr>
      <w:r w:rsidRPr="00B30F90">
        <w:rPr>
          <w:sz w:val="20"/>
        </w:rPr>
        <w:t>(юридический адрес: 350051, г.Краснодар, ул.Дзержинского, д.93/2, телефон/факс (861) 992-42-45)</w:t>
      </w:r>
    </w:p>
    <w:p w:rsidR="00303ABB" w:rsidRDefault="00303ABB" w:rsidP="00303ABB">
      <w:pPr>
        <w:rPr>
          <w:sz w:val="22"/>
          <w:szCs w:val="22"/>
        </w:rPr>
      </w:pPr>
    </w:p>
    <w:p w:rsidR="00303ABB" w:rsidRPr="00E11E12" w:rsidRDefault="00303ABB" w:rsidP="00303ABB">
      <w:pPr>
        <w:jc w:val="center"/>
        <w:rPr>
          <w:b/>
          <w:sz w:val="28"/>
          <w:szCs w:val="28"/>
        </w:rPr>
      </w:pPr>
      <w:r w:rsidRPr="00E11E12">
        <w:rPr>
          <w:b/>
          <w:sz w:val="28"/>
          <w:szCs w:val="28"/>
        </w:rPr>
        <w:t>РЕШЕНИЕ</w:t>
      </w:r>
    </w:p>
    <w:p w:rsidR="00AA75F3" w:rsidRPr="00B72728" w:rsidRDefault="00AA75F3" w:rsidP="00AA75F3">
      <w:pPr>
        <w:jc w:val="both"/>
      </w:pPr>
      <w:r>
        <w:t xml:space="preserve">г. Краснодар                                                                                                       </w:t>
      </w:r>
      <w:r w:rsidRPr="00870898">
        <w:rPr>
          <w:color w:val="000000"/>
        </w:rPr>
        <w:t>«</w:t>
      </w:r>
      <w:r w:rsidR="00BA3F8A">
        <w:rPr>
          <w:color w:val="000000"/>
        </w:rPr>
        <w:t>0</w:t>
      </w:r>
      <w:r w:rsidR="00D869EE">
        <w:rPr>
          <w:color w:val="000000"/>
        </w:rPr>
        <w:t>6</w:t>
      </w:r>
      <w:r w:rsidRPr="00870898">
        <w:rPr>
          <w:color w:val="000000"/>
        </w:rPr>
        <w:t xml:space="preserve">» </w:t>
      </w:r>
      <w:r w:rsidR="00985E49">
        <w:rPr>
          <w:color w:val="000000"/>
        </w:rPr>
        <w:t>апреля</w:t>
      </w:r>
      <w:r w:rsidR="00BA3F8A">
        <w:rPr>
          <w:color w:val="000000"/>
        </w:rPr>
        <w:t xml:space="preserve"> 2016</w:t>
      </w:r>
      <w:r w:rsidRPr="00870898">
        <w:rPr>
          <w:color w:val="000000"/>
        </w:rPr>
        <w:t xml:space="preserve"> года</w:t>
      </w:r>
    </w:p>
    <w:p w:rsidR="00AA75F3" w:rsidRPr="00BF74D5" w:rsidRDefault="00AA75F3" w:rsidP="00AA75F3">
      <w:pPr>
        <w:pStyle w:val="ac"/>
      </w:pPr>
    </w:p>
    <w:p w:rsidR="00BA3F8A" w:rsidRPr="005762D6" w:rsidRDefault="00AA75F3" w:rsidP="00AA75F3">
      <w:pPr>
        <w:autoSpaceDE w:val="0"/>
        <w:autoSpaceDN w:val="0"/>
        <w:adjustRightInd w:val="0"/>
        <w:ind w:firstLine="567"/>
        <w:jc w:val="both"/>
        <w:rPr>
          <w:rFonts w:asciiTheme="minorHAnsi" w:hAnsiTheme="minorHAnsi"/>
          <w:color w:val="000000" w:themeColor="text1"/>
        </w:rPr>
      </w:pPr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предс</w:t>
      </w:r>
      <w:r w:rsidRPr="009968EE">
        <w:t>е</w:t>
      </w:r>
      <w:r w:rsidRPr="009968EE">
        <w:t>дательствующего – Кривушичева С.А.</w:t>
      </w:r>
      <w:r w:rsidR="00BA3F8A">
        <w:t>, представителя членов Дисциплинарного комитета Ан</w:t>
      </w:r>
      <w:r w:rsidR="00BA3F8A">
        <w:t>д</w:t>
      </w:r>
      <w:r w:rsidR="00BA3F8A">
        <w:t>реева В.Б. (по доверенности б/н от 01.0</w:t>
      </w:r>
      <w:r w:rsidR="00985E49">
        <w:t>4</w:t>
      </w:r>
      <w:r w:rsidR="00BA3F8A">
        <w:t xml:space="preserve">.2016 г.), Бондаренко С.В. (по доверенности б/н от </w:t>
      </w:r>
      <w:r w:rsidR="00985E49">
        <w:t>01.04</w:t>
      </w:r>
      <w:r w:rsidR="00BA3F8A">
        <w:t xml:space="preserve">.2016 г.), Хабаху А.Н. (по доверенности б/н от </w:t>
      </w:r>
      <w:r w:rsidR="00985E49">
        <w:t>01.04</w:t>
      </w:r>
      <w:r w:rsidR="00BA3F8A">
        <w:t>.2016 г.)</w:t>
      </w:r>
      <w:r>
        <w:t xml:space="preserve">, </w:t>
      </w:r>
      <w:r w:rsidRPr="009968EE">
        <w:t>членов комите</w:t>
      </w:r>
      <w:r w:rsidR="00BA3F8A">
        <w:t xml:space="preserve">та </w:t>
      </w:r>
      <w:r w:rsidRPr="009968EE">
        <w:t>–</w:t>
      </w:r>
      <w:r w:rsidR="00BA3F8A">
        <w:t xml:space="preserve"> </w:t>
      </w:r>
      <w:r w:rsidR="00985E49">
        <w:t xml:space="preserve">Бесленея Ш.И., </w:t>
      </w:r>
      <w:r>
        <w:t xml:space="preserve">Брусенской А.Н., Маслова А.А., </w:t>
      </w:r>
      <w:r w:rsidRPr="009968EE">
        <w:t xml:space="preserve">при ведении протокола заседания </w:t>
      </w:r>
      <w:r>
        <w:t>секретарем Дисципл</w:t>
      </w:r>
      <w:r>
        <w:t>и</w:t>
      </w:r>
      <w:r>
        <w:t xml:space="preserve">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 w:themeColor="text1"/>
        </w:rPr>
        <w:t>рассмотрел</w:t>
      </w:r>
      <w:r w:rsidRPr="00B104ED">
        <w:rPr>
          <w:color w:val="000000" w:themeColor="text1"/>
        </w:rPr>
        <w:t xml:space="preserve"> материалы </w:t>
      </w:r>
      <w:r w:rsidRPr="002E42DB">
        <w:rPr>
          <w:color w:val="000000" w:themeColor="text1"/>
        </w:rPr>
        <w:t xml:space="preserve">дела в </w:t>
      </w:r>
      <w:r w:rsidRPr="000E147A">
        <w:rPr>
          <w:color w:val="000000" w:themeColor="text1"/>
        </w:rPr>
        <w:t>отношении</w:t>
      </w:r>
      <w:r w:rsidR="008E754D" w:rsidRPr="000E147A">
        <w:rPr>
          <w:color w:val="000000" w:themeColor="text1"/>
        </w:rPr>
        <w:t xml:space="preserve"> </w:t>
      </w:r>
      <w:r w:rsidR="000E147A" w:rsidRPr="000E147A">
        <w:rPr>
          <w:color w:val="000000" w:themeColor="text1"/>
        </w:rPr>
        <w:t>ООО «Монотех</w:t>
      </w:r>
      <w:r w:rsidR="00302F5D" w:rsidRPr="000E147A">
        <w:rPr>
          <w:color w:val="000000" w:themeColor="text1"/>
        </w:rPr>
        <w:t xml:space="preserve">», юридический адрес: </w:t>
      </w:r>
      <w:r w:rsidR="000E147A" w:rsidRPr="000E147A">
        <w:rPr>
          <w:color w:val="333333"/>
          <w:shd w:val="clear" w:color="auto" w:fill="FFFFFF"/>
        </w:rPr>
        <w:t xml:space="preserve">354068, Краснодарский край, г.Сочи, ул.Подгорная, 2, фактический адрес: </w:t>
      </w:r>
      <w:r w:rsidR="000E147A" w:rsidRPr="000E147A">
        <w:rPr>
          <w:color w:val="333333"/>
          <w:shd w:val="clear" w:color="auto" w:fill="F9F9F9"/>
        </w:rPr>
        <w:t xml:space="preserve">354068, Краснодарский край, г.Сочи, ул.Донская, 10, ИНН – </w:t>
      </w:r>
      <w:r w:rsidR="000E147A" w:rsidRPr="000E147A">
        <w:rPr>
          <w:color w:val="333333"/>
          <w:shd w:val="clear" w:color="auto" w:fill="FFFFFF"/>
        </w:rPr>
        <w:t>2320090670.</w:t>
      </w:r>
    </w:p>
    <w:p w:rsidR="00BA3F8A" w:rsidRDefault="00BA3F8A" w:rsidP="00AA75F3">
      <w:pPr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</w:p>
    <w:p w:rsidR="0045228D" w:rsidRPr="002D6D21" w:rsidRDefault="005762D6" w:rsidP="0045228D">
      <w:pPr>
        <w:ind w:firstLine="567"/>
        <w:jc w:val="both"/>
      </w:pPr>
      <w:r w:rsidRPr="00B9068F">
        <w:rPr>
          <w:szCs w:val="23"/>
        </w:rPr>
        <w:t>По состоянию на 0</w:t>
      </w:r>
      <w:r w:rsidR="00D869EE">
        <w:rPr>
          <w:szCs w:val="23"/>
        </w:rPr>
        <w:t>6</w:t>
      </w:r>
      <w:r w:rsidRPr="00B9068F">
        <w:rPr>
          <w:szCs w:val="23"/>
        </w:rPr>
        <w:t>.04.2016</w:t>
      </w:r>
      <w:r>
        <w:rPr>
          <w:szCs w:val="23"/>
        </w:rPr>
        <w:t xml:space="preserve"> г. у</w:t>
      </w:r>
      <w:r w:rsidRPr="00B9068F">
        <w:t xml:space="preserve"> </w:t>
      </w:r>
      <w:r w:rsidR="004F11ED" w:rsidRPr="000E147A">
        <w:rPr>
          <w:color w:val="000000" w:themeColor="text1"/>
        </w:rPr>
        <w:t>ООО «Монотех»</w:t>
      </w:r>
      <w:r w:rsidRPr="00B9068F">
        <w:t xml:space="preserve"> </w:t>
      </w:r>
      <w:r>
        <w:t xml:space="preserve">имеется </w:t>
      </w:r>
      <w:r w:rsidRPr="00B9068F">
        <w:t>задолженность по оплате рег</w:t>
      </w:r>
      <w:r w:rsidRPr="00B9068F">
        <w:t>у</w:t>
      </w:r>
      <w:r w:rsidRPr="00B9068F">
        <w:t xml:space="preserve">лярных членских взносов </w:t>
      </w:r>
      <w:r w:rsidR="004F11ED">
        <w:t>18</w:t>
      </w:r>
      <w:r w:rsidRPr="00B9068F">
        <w:t> 000 рублей.</w:t>
      </w:r>
      <w:r w:rsidR="0045228D" w:rsidRPr="0045228D">
        <w:t xml:space="preserve"> </w:t>
      </w:r>
    </w:p>
    <w:p w:rsidR="002F441B" w:rsidRDefault="002F441B" w:rsidP="00855DD9">
      <w:pPr>
        <w:ind w:firstLine="567"/>
        <w:jc w:val="both"/>
      </w:pPr>
    </w:p>
    <w:p w:rsidR="00303ABB" w:rsidRPr="00720BD1" w:rsidRDefault="008B4CB3" w:rsidP="00DA3763">
      <w:pPr>
        <w:ind w:firstLine="567"/>
        <w:jc w:val="both"/>
      </w:pPr>
      <w:r w:rsidRPr="00720BD1">
        <w:t>При принятии решения Комитет исходит из следующего.</w:t>
      </w:r>
    </w:p>
    <w:p w:rsidR="00641956" w:rsidRPr="00555B89" w:rsidRDefault="00641956" w:rsidP="00641956">
      <w:pPr>
        <w:ind w:firstLine="567"/>
        <w:jc w:val="both"/>
      </w:pPr>
      <w:r w:rsidRPr="00555B89">
        <w:t>В соответствии с Уставом РОР «Союз «СРО «РОСК» и Положением о членстве в РОР «Союз «СРО «РОСК» ч</w:t>
      </w:r>
      <w:r w:rsidRPr="00555B89">
        <w:rPr>
          <w:bCs/>
        </w:rPr>
        <w:t>ленами РОР «</w:t>
      </w:r>
      <w:r w:rsidRPr="00555B89">
        <w:t>Союз «СРО «РОСК»</w:t>
      </w:r>
      <w:r w:rsidRPr="00555B89">
        <w:rPr>
          <w:bCs/>
        </w:rPr>
        <w:t xml:space="preserve"> могут быть юридические лица, в том числе иностранные юридические лица, и индивидуальные предприниматели, за исключением случаев установленных законодательством, соответствующие требованиям к выдаче свид</w:t>
      </w:r>
      <w:r w:rsidRPr="00555B89">
        <w:rPr>
          <w:bCs/>
        </w:rPr>
        <w:t>е</w:t>
      </w:r>
      <w:r w:rsidRPr="00555B89">
        <w:rPr>
          <w:bCs/>
        </w:rPr>
        <w:t>тельств о допуске к одному или нескольким видам работ, которые оказывают влияние на без</w:t>
      </w:r>
      <w:r w:rsidRPr="00555B89">
        <w:rPr>
          <w:bCs/>
        </w:rPr>
        <w:t>о</w:t>
      </w:r>
      <w:r w:rsidRPr="00555B89">
        <w:rPr>
          <w:bCs/>
        </w:rPr>
        <w:t xml:space="preserve">пасность объектов капитального строительства; признающие положения Устава </w:t>
      </w:r>
      <w:r w:rsidRPr="00555B89">
        <w:t>РОР «Союз «СРО «РОСК»</w:t>
      </w:r>
      <w:r w:rsidRPr="00555B89">
        <w:rPr>
          <w:bCs/>
        </w:rPr>
        <w:t xml:space="preserve">, правил саморегулирования, содержащихся во внутренних документах </w:t>
      </w:r>
      <w:r w:rsidRPr="00555B89">
        <w:t>РОР «Союз «СРО «РОСК»</w:t>
      </w:r>
      <w:r w:rsidRPr="00555B89">
        <w:rPr>
          <w:bCs/>
        </w:rPr>
        <w:t xml:space="preserve">; </w:t>
      </w:r>
      <w:r w:rsidRPr="00555B89">
        <w:t>в установленном порядке внесшие вступительный взнос и взнос в ко</w:t>
      </w:r>
      <w:r w:rsidRPr="00555B89">
        <w:t>м</w:t>
      </w:r>
      <w:r w:rsidRPr="00555B89">
        <w:t>пенсационный фонд.</w:t>
      </w:r>
    </w:p>
    <w:p w:rsidR="00641956" w:rsidRDefault="00641956" w:rsidP="00641956">
      <w:pPr>
        <w:ind w:firstLine="567"/>
        <w:jc w:val="both"/>
        <w:rPr>
          <w:szCs w:val="28"/>
        </w:rPr>
      </w:pPr>
      <w:r w:rsidRPr="00555B89">
        <w:t>Пунктом 5.2. Положения о членстве в РОР «Союз «СРО «РОСК» закреплены обязанности членов Союза, в том числе, своевременно вносить членские взносы в порядке и размере, уст</w:t>
      </w:r>
      <w:r w:rsidRPr="00555B89">
        <w:t>а</w:t>
      </w:r>
      <w:r>
        <w:t xml:space="preserve">новленном Общим собранием, </w:t>
      </w:r>
      <w:r w:rsidRPr="00EB3F1D">
        <w:t>обеспечивать возможность осуществления контроля за своей деятельностью со стороны РОР «Союз «СРО «РОСК» по основаниям и в пределах, установле</w:t>
      </w:r>
      <w:r w:rsidRPr="00EB3F1D">
        <w:t>н</w:t>
      </w:r>
      <w:r w:rsidRPr="00EB3F1D">
        <w:t xml:space="preserve">ных законодательством Российской Федерации, а также стандартами и </w:t>
      </w:r>
      <w:r>
        <w:t xml:space="preserve">правилами РОР «Союз «СРО «РОСК», </w:t>
      </w:r>
      <w:r w:rsidRPr="00DA6C69">
        <w:rPr>
          <w:szCs w:val="28"/>
        </w:rPr>
        <w:t>соблюдать требования законодательства Российской Федерации, федеральных и региональных норм (технических регламентов, стандартов), Устава РОР «Союз «СРО «РОСК», стандартов и правил РОР «Союз «СРО «РОСК», а также иных документов, принятых Общим собранием или Советом РОР «Союз «СРО «РОСК», решения органов управления и специал</w:t>
      </w:r>
      <w:r w:rsidRPr="00DA6C69">
        <w:rPr>
          <w:szCs w:val="28"/>
        </w:rPr>
        <w:t>и</w:t>
      </w:r>
      <w:r w:rsidRPr="00DA6C69">
        <w:rPr>
          <w:szCs w:val="28"/>
        </w:rPr>
        <w:t>зированны</w:t>
      </w:r>
      <w:r>
        <w:rPr>
          <w:szCs w:val="28"/>
        </w:rPr>
        <w:t>х органов РОР «Союз «СРО «РОСК».</w:t>
      </w:r>
    </w:p>
    <w:p w:rsidR="00A612C0" w:rsidRPr="00555B89" w:rsidRDefault="00A612C0" w:rsidP="00A612C0">
      <w:pPr>
        <w:autoSpaceDE w:val="0"/>
        <w:autoSpaceDN w:val="0"/>
        <w:adjustRightInd w:val="0"/>
        <w:ind w:firstLine="567"/>
        <w:jc w:val="both"/>
      </w:pPr>
      <w:r w:rsidRPr="00555B89">
        <w:t>Согласно п.2.7. Положения о вступительном и регулярных членских взносах в РОР «Союз «СРО «РОСК» регулярные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</w:t>
      </w:r>
      <w:r w:rsidRPr="00555B89">
        <w:t>е</w:t>
      </w:r>
      <w:r w:rsidRPr="00555B89">
        <w:t>нежных средств на расчетный счет РОР «Союз «СРО «РОСК».</w:t>
      </w:r>
    </w:p>
    <w:p w:rsidR="0045228D" w:rsidRDefault="004560C8" w:rsidP="004560C8">
      <w:pPr>
        <w:ind w:firstLine="567"/>
        <w:jc w:val="both"/>
      </w:pPr>
      <w:r w:rsidRPr="00555B89">
        <w:t xml:space="preserve">Комитет пришел к выводу о наличии доказательств, подтверждающих факт нарушения </w:t>
      </w:r>
      <w:r w:rsidR="004F11ED" w:rsidRPr="000E147A">
        <w:rPr>
          <w:color w:val="000000" w:themeColor="text1"/>
        </w:rPr>
        <w:t>ООО «Монотех»</w:t>
      </w:r>
      <w:r w:rsidR="005762D6" w:rsidRPr="00B9068F">
        <w:t xml:space="preserve"> </w:t>
      </w:r>
      <w:r w:rsidRPr="00555B89">
        <w:t xml:space="preserve"> требований Устава </w:t>
      </w:r>
      <w:r w:rsidR="00555B89" w:rsidRPr="00555B89">
        <w:t>РОР «Союз</w:t>
      </w:r>
      <w:r w:rsidRPr="00555B89">
        <w:t xml:space="preserve"> «СРО «РОСК», </w:t>
      </w:r>
      <w:r w:rsidR="00555B89" w:rsidRPr="00555B89">
        <w:t>п. 5.2 Положения о членстве в РОР «Союз «СРО «РОСК»</w:t>
      </w:r>
      <w:r w:rsidR="00A612C0">
        <w:t xml:space="preserve">, </w:t>
      </w:r>
      <w:r w:rsidR="00A612C0" w:rsidRPr="00555B89">
        <w:t>п.2.7. Положения о вступительном и регулярных членских взносах в РОР «Союз «СРО «РОСК»</w:t>
      </w:r>
      <w:r w:rsidR="0045228D">
        <w:t>.</w:t>
      </w:r>
    </w:p>
    <w:p w:rsidR="00B524EC" w:rsidRPr="00B524EC" w:rsidRDefault="004560C8" w:rsidP="004560C8">
      <w:pPr>
        <w:ind w:firstLine="567"/>
        <w:jc w:val="both"/>
        <w:rPr>
          <w:rFonts w:eastAsia="Times New Roman"/>
        </w:rPr>
      </w:pPr>
      <w:r w:rsidRPr="00B524EC">
        <w:rPr>
          <w:rFonts w:eastAsia="Times New Roman"/>
        </w:rPr>
        <w:t xml:space="preserve">Согласно пункту 1.3 </w:t>
      </w:r>
      <w:r w:rsidRPr="00B524EC">
        <w:t>Положения о системе мер дисциплинарного воздействия за несобл</w:t>
      </w:r>
      <w:r w:rsidRPr="00B524EC">
        <w:t>ю</w:t>
      </w:r>
      <w:r w:rsidRPr="00B524EC">
        <w:t xml:space="preserve">дение членами </w:t>
      </w:r>
      <w:r w:rsidR="00B524EC" w:rsidRPr="00B524EC">
        <w:t>РОР «Союз</w:t>
      </w:r>
      <w:r w:rsidRPr="00B524EC">
        <w:t xml:space="preserve"> «СРО «РОСК» требований к выдаче свидетельств о допуске, правил </w:t>
      </w:r>
      <w:r w:rsidRPr="00B524EC">
        <w:lastRenderedPageBreak/>
        <w:t xml:space="preserve">контроля в области  саморегулирования,  требований  технических регламентов,  требований  стандартов и правил саморегулирования </w:t>
      </w:r>
      <w:r w:rsidR="004D4D7B">
        <w:t>(далее – Положение о системе мер)</w:t>
      </w:r>
      <w:r w:rsidRPr="00B524EC">
        <w:rPr>
          <w:rFonts w:eastAsia="Times New Roman"/>
        </w:rPr>
        <w:t xml:space="preserve"> </w:t>
      </w:r>
      <w:r w:rsidR="00B524EC" w:rsidRPr="00B524EC">
        <w:rPr>
          <w:rFonts w:eastAsia="Times New Roman"/>
        </w:rPr>
        <w:t>дисциплинарным правонарушением признается противоправное, виновное действие (бездействие)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воздействия.</w:t>
      </w:r>
    </w:p>
    <w:p w:rsidR="0045228D" w:rsidRDefault="0045228D" w:rsidP="0045228D">
      <w:pPr>
        <w:ind w:firstLine="567"/>
        <w:jc w:val="both"/>
      </w:pPr>
      <w:r w:rsidRPr="00604E0C">
        <w:t>В соответствии с п.2.</w:t>
      </w:r>
      <w:r>
        <w:t>3</w:t>
      </w:r>
      <w:r w:rsidRPr="00604E0C">
        <w:t>. Положения о системе мер</w:t>
      </w:r>
      <w:r w:rsidRPr="007E0989">
        <w:rPr>
          <w:sz w:val="28"/>
        </w:rPr>
        <w:t xml:space="preserve"> </w:t>
      </w:r>
      <w:r w:rsidRPr="007E0989">
        <w:t>предписание об обязательном устран</w:t>
      </w:r>
      <w:r w:rsidRPr="007E0989">
        <w:t>е</w:t>
      </w:r>
      <w:r w:rsidRPr="007E0989">
        <w:t>нии  нарушений выносится в письменной форме  члену РОР «Союз «СРО «РОСК» в случае в</w:t>
      </w:r>
      <w:r w:rsidRPr="007E0989">
        <w:t>ы</w:t>
      </w:r>
      <w:r w:rsidRPr="007E0989">
        <w:t>явления Контрольным комитетом устранимых нарушений требований стандартов и правил с</w:t>
      </w:r>
      <w:r w:rsidRPr="007E0989">
        <w:t>а</w:t>
      </w:r>
      <w:r w:rsidRPr="007E0989">
        <w:t>морегулирования, а также других внутренних документов Союза, не влияющих на безопасность объектов капитального строительства и не являющихся основанием для приостановления или прекращения действия свидетельства о допуске к работам, которые оказывают влияние на безопасность объектов капитального строительства.</w:t>
      </w:r>
    </w:p>
    <w:p w:rsidR="00855DD9" w:rsidRPr="009B042B" w:rsidRDefault="00855DD9" w:rsidP="00604E0C">
      <w:pPr>
        <w:ind w:firstLine="709"/>
        <w:jc w:val="both"/>
      </w:pPr>
      <w:r w:rsidRPr="009B042B">
        <w:t>На основании изложенного и, руководствуясь статьей 55.15 Градостр</w:t>
      </w:r>
      <w:r w:rsidR="009B042B" w:rsidRPr="009B042B">
        <w:t>оительного кодекса РФ, Уставом РОР «Союз</w:t>
      </w:r>
      <w:r w:rsidRPr="009B042B">
        <w:t xml:space="preserve"> «СРО «РОСК», Положением о членстве в </w:t>
      </w:r>
      <w:r w:rsidR="009B042B" w:rsidRPr="009B042B">
        <w:t>РОР «Союз</w:t>
      </w:r>
      <w:r w:rsidRPr="009B042B">
        <w:t xml:space="preserve"> «СРО «РОСК», Положением о Дисциплинарном комитете </w:t>
      </w:r>
      <w:r w:rsidR="00604E0C">
        <w:t>РОР «Союз</w:t>
      </w:r>
      <w:r w:rsidRPr="009B042B">
        <w:t xml:space="preserve"> «СРО «РОСК», а также Положением о системе мер, Комитет</w:t>
      </w:r>
    </w:p>
    <w:p w:rsidR="00855DD9" w:rsidRPr="009B042B" w:rsidRDefault="00855DD9" w:rsidP="00855DD9">
      <w:pPr>
        <w:ind w:firstLine="567"/>
        <w:jc w:val="both"/>
      </w:pPr>
    </w:p>
    <w:p w:rsidR="00855DD9" w:rsidRPr="009B042B" w:rsidRDefault="00855DD9" w:rsidP="00855DD9">
      <w:pPr>
        <w:ind w:firstLine="567"/>
        <w:jc w:val="center"/>
        <w:rPr>
          <w:b/>
          <w:sz w:val="28"/>
          <w:szCs w:val="28"/>
        </w:rPr>
      </w:pPr>
      <w:r w:rsidRPr="009B042B">
        <w:rPr>
          <w:b/>
          <w:sz w:val="28"/>
          <w:szCs w:val="28"/>
        </w:rPr>
        <w:t>РЕШИЛ:</w:t>
      </w:r>
    </w:p>
    <w:p w:rsidR="00855DD9" w:rsidRPr="009B042B" w:rsidRDefault="00855DD9" w:rsidP="00855DD9">
      <w:pPr>
        <w:ind w:firstLine="567"/>
        <w:jc w:val="center"/>
        <w:rPr>
          <w:b/>
          <w:sz w:val="28"/>
          <w:szCs w:val="28"/>
        </w:rPr>
      </w:pPr>
    </w:p>
    <w:p w:rsidR="00604E0C" w:rsidRDefault="00855DD9" w:rsidP="00855DD9">
      <w:pPr>
        <w:ind w:firstLine="567"/>
        <w:jc w:val="both"/>
      </w:pPr>
      <w:r w:rsidRPr="009B042B">
        <w:rPr>
          <w:b/>
        </w:rPr>
        <w:t xml:space="preserve">1. </w:t>
      </w:r>
      <w:r w:rsidR="00604E0C">
        <w:rPr>
          <w:szCs w:val="26"/>
        </w:rPr>
        <w:t xml:space="preserve">Применить к </w:t>
      </w:r>
      <w:r w:rsidR="004F11ED" w:rsidRPr="000E147A">
        <w:rPr>
          <w:color w:val="000000" w:themeColor="text1"/>
        </w:rPr>
        <w:t>ООО «Монотех»</w:t>
      </w:r>
      <w:r w:rsidR="005762D6" w:rsidRPr="00B9068F">
        <w:t xml:space="preserve"> </w:t>
      </w:r>
      <w:r w:rsidR="00442A1B">
        <w:rPr>
          <w:color w:val="000000" w:themeColor="text1"/>
        </w:rPr>
        <w:t xml:space="preserve"> </w:t>
      </w:r>
      <w:r w:rsidR="00604E0C" w:rsidRPr="004C23C5">
        <w:t>меру дисциплинарного воздействия в виде вынесения пред</w:t>
      </w:r>
      <w:r w:rsidR="0045228D">
        <w:t>писания</w:t>
      </w:r>
      <w:r w:rsidR="00604E0C" w:rsidRPr="004C23C5">
        <w:t xml:space="preserve"> об устранении выявленных нарушений в срок до </w:t>
      </w:r>
      <w:r w:rsidR="002C6D68">
        <w:t>01.08</w:t>
      </w:r>
      <w:r w:rsidR="00AA75F3">
        <w:t>.2016</w:t>
      </w:r>
      <w:r w:rsidR="00604E0C" w:rsidRPr="004C23C5">
        <w:t xml:space="preserve"> г. за </w:t>
      </w:r>
      <w:r w:rsidR="00511727">
        <w:t>наличие задо</w:t>
      </w:r>
      <w:r w:rsidR="00511727">
        <w:t>л</w:t>
      </w:r>
      <w:r w:rsidR="00511727">
        <w:t>женности по оплате регулярных членских взносов</w:t>
      </w:r>
      <w:r w:rsidR="0045228D">
        <w:t>.</w:t>
      </w:r>
    </w:p>
    <w:p w:rsidR="00855DD9" w:rsidRPr="009B042B" w:rsidRDefault="00855DD9" w:rsidP="00855DD9">
      <w:pPr>
        <w:ind w:firstLine="567"/>
        <w:jc w:val="both"/>
      </w:pPr>
      <w:r w:rsidRPr="009B042B">
        <w:rPr>
          <w:b/>
          <w:bCs/>
        </w:rPr>
        <w:t>Проголосовали:</w:t>
      </w:r>
      <w:r w:rsidRPr="009B042B">
        <w:t xml:space="preserve"> «за» - единогласно.</w:t>
      </w:r>
    </w:p>
    <w:p w:rsidR="00855DD9" w:rsidRPr="009B042B" w:rsidRDefault="00C22D02" w:rsidP="00855DD9">
      <w:pPr>
        <w:pStyle w:val="ac"/>
        <w:ind w:left="0" w:firstLine="567"/>
        <w:jc w:val="both"/>
      </w:pPr>
      <w:r>
        <w:rPr>
          <w:b/>
        </w:rPr>
        <w:t>2</w:t>
      </w:r>
      <w:r w:rsidR="00604E0C" w:rsidRPr="00604E0C">
        <w:rPr>
          <w:b/>
        </w:rPr>
        <w:t>.</w:t>
      </w:r>
      <w:r w:rsidR="00604E0C">
        <w:t xml:space="preserve"> </w:t>
      </w:r>
      <w:r w:rsidR="00855DD9" w:rsidRPr="009B042B">
        <w:t xml:space="preserve">Передать решение Дисциплинарного комитета генеральному директору </w:t>
      </w:r>
      <w:r w:rsidR="009B042B" w:rsidRPr="009B042B">
        <w:t>РОР «Союз</w:t>
      </w:r>
      <w:r w:rsidR="00855DD9" w:rsidRPr="009B042B">
        <w:t xml:space="preserve"> «СРО «РОСК» для доведения до сведения руководителя указанной организации информации о принят</w:t>
      </w:r>
      <w:r>
        <w:t>ом</w:t>
      </w:r>
      <w:r w:rsidR="00855DD9" w:rsidRPr="009B042B">
        <w:t xml:space="preserve"> решени</w:t>
      </w:r>
      <w:r>
        <w:t>и</w:t>
      </w:r>
      <w:r w:rsidR="00855DD9" w:rsidRPr="009B042B">
        <w:t>.</w:t>
      </w:r>
    </w:p>
    <w:p w:rsidR="00855DD9" w:rsidRDefault="00855DD9" w:rsidP="00855DD9">
      <w:pPr>
        <w:pStyle w:val="ac"/>
        <w:ind w:left="0" w:firstLine="567"/>
        <w:jc w:val="both"/>
      </w:pPr>
      <w:r w:rsidRPr="00E72574">
        <w:t>Решение может быть обжаловано в Арбитражный суд Краснодарского края</w:t>
      </w:r>
      <w:r>
        <w:t>.</w:t>
      </w:r>
    </w:p>
    <w:p w:rsidR="00855DD9" w:rsidRDefault="00855DD9" w:rsidP="00855DD9">
      <w:pPr>
        <w:pStyle w:val="ac"/>
        <w:ind w:left="0" w:firstLine="567"/>
        <w:jc w:val="both"/>
      </w:pPr>
    </w:p>
    <w:p w:rsidR="00DA3763" w:rsidRDefault="00DA3763" w:rsidP="00DA3763">
      <w:pPr>
        <w:pStyle w:val="ac"/>
        <w:ind w:left="0" w:firstLine="567"/>
        <w:jc w:val="both"/>
      </w:pPr>
    </w:p>
    <w:p w:rsidR="00605C0F" w:rsidRPr="00DA3763" w:rsidRDefault="00605C0F" w:rsidP="00DA3763">
      <w:pPr>
        <w:pStyle w:val="ac"/>
        <w:ind w:left="0" w:firstLine="567"/>
        <w:jc w:val="both"/>
      </w:pPr>
      <w:r w:rsidRPr="00DA3763">
        <w:rPr>
          <w:b/>
        </w:rPr>
        <w:t xml:space="preserve">Председатель </w:t>
      </w:r>
    </w:p>
    <w:p w:rsidR="00294B16" w:rsidRPr="003046F4" w:rsidRDefault="00DA3763" w:rsidP="00461714">
      <w:r>
        <w:rPr>
          <w:b/>
        </w:rPr>
        <w:t xml:space="preserve">          </w:t>
      </w:r>
      <w:r w:rsidR="00605C0F" w:rsidRPr="001A154D">
        <w:rPr>
          <w:b/>
        </w:rPr>
        <w:t xml:space="preserve">Дисциплинарного  комитета                                  </w:t>
      </w:r>
      <w:r w:rsidR="005C1FCA">
        <w:rPr>
          <w:b/>
        </w:rPr>
        <w:t>п/п</w:t>
      </w:r>
      <w:r w:rsidR="00605C0F" w:rsidRPr="001A154D">
        <w:rPr>
          <w:b/>
        </w:rPr>
        <w:t xml:space="preserve">                              С.А. Кривушичев</w:t>
      </w:r>
    </w:p>
    <w:p w:rsidR="00B72728" w:rsidRPr="003D036C" w:rsidRDefault="00B72728" w:rsidP="00461714"/>
    <w:sectPr w:rsidR="00B72728" w:rsidRPr="003D036C" w:rsidSect="00604E0C">
      <w:footerReference w:type="default" r:id="rId8"/>
      <w:pgSz w:w="11906" w:h="16838"/>
      <w:pgMar w:top="709" w:right="707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46A6" w:rsidRDefault="00EB46A6" w:rsidP="00461714">
      <w:r>
        <w:separator/>
      </w:r>
    </w:p>
  </w:endnote>
  <w:endnote w:type="continuationSeparator" w:id="0">
    <w:p w:rsidR="00EB46A6" w:rsidRDefault="00EB46A6" w:rsidP="004617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56829"/>
      <w:docPartObj>
        <w:docPartGallery w:val="Page Numbers (Bottom of Page)"/>
        <w:docPartUnique/>
      </w:docPartObj>
    </w:sdtPr>
    <w:sdtContent>
      <w:p w:rsidR="005D4816" w:rsidRDefault="00775126">
        <w:pPr>
          <w:pStyle w:val="a6"/>
          <w:jc w:val="right"/>
        </w:pPr>
        <w:fldSimple w:instr=" PAGE   \* MERGEFORMAT ">
          <w:r w:rsidR="005C1FCA">
            <w:rPr>
              <w:noProof/>
            </w:rPr>
            <w:t>2</w:t>
          </w:r>
        </w:fldSimple>
      </w:p>
    </w:sdtContent>
  </w:sdt>
  <w:p w:rsidR="005D4816" w:rsidRDefault="005D4816" w:rsidP="0046171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46A6" w:rsidRDefault="00EB46A6" w:rsidP="00461714">
      <w:r>
        <w:separator/>
      </w:r>
    </w:p>
  </w:footnote>
  <w:footnote w:type="continuationSeparator" w:id="0">
    <w:p w:rsidR="00EB46A6" w:rsidRDefault="00EB46A6" w:rsidP="0046171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15437"/>
    <w:multiLevelType w:val="hybridMultilevel"/>
    <w:tmpl w:val="2D349008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11"/>
        </w:tabs>
        <w:ind w:left="16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1"/>
        </w:tabs>
        <w:ind w:left="23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1"/>
        </w:tabs>
        <w:ind w:left="30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1"/>
        </w:tabs>
        <w:ind w:left="37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1"/>
        </w:tabs>
        <w:ind w:left="44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1"/>
        </w:tabs>
        <w:ind w:left="52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1"/>
        </w:tabs>
        <w:ind w:left="59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1"/>
        </w:tabs>
        <w:ind w:left="6651" w:hanging="360"/>
      </w:pPr>
      <w:rPr>
        <w:rFonts w:ascii="Wingdings" w:hAnsi="Wingdings" w:hint="default"/>
      </w:rPr>
    </w:lvl>
  </w:abstractNum>
  <w:abstractNum w:abstractNumId="1">
    <w:nsid w:val="16B25DAA"/>
    <w:multiLevelType w:val="hybridMultilevel"/>
    <w:tmpl w:val="EB887478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45324F6"/>
    <w:multiLevelType w:val="hybridMultilevel"/>
    <w:tmpl w:val="7570A6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5B5B2E"/>
    <w:multiLevelType w:val="hybridMultilevel"/>
    <w:tmpl w:val="802221D0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35"/>
        </w:tabs>
        <w:ind w:left="17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55"/>
        </w:tabs>
        <w:ind w:left="24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75"/>
        </w:tabs>
        <w:ind w:left="31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95"/>
        </w:tabs>
        <w:ind w:left="38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15"/>
        </w:tabs>
        <w:ind w:left="46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35"/>
        </w:tabs>
        <w:ind w:left="53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55"/>
        </w:tabs>
        <w:ind w:left="60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75"/>
        </w:tabs>
        <w:ind w:left="6775" w:hanging="360"/>
      </w:pPr>
      <w:rPr>
        <w:rFonts w:ascii="Wingdings" w:hAnsi="Wingdings" w:hint="default"/>
      </w:rPr>
    </w:lvl>
  </w:abstractNum>
  <w:abstractNum w:abstractNumId="4">
    <w:nsid w:val="71BA3A47"/>
    <w:multiLevelType w:val="multilevel"/>
    <w:tmpl w:val="C45443B2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1200" w:hanging="120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200" w:hanging="120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1200" w:hanging="120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."/>
      <w:lvlJc w:val="left"/>
      <w:pPr>
        <w:ind w:left="1200" w:hanging="120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."/>
      <w:lvlJc w:val="left"/>
      <w:pPr>
        <w:ind w:left="1200" w:hanging="120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  <w:color w:val="auto"/>
      </w:rPr>
    </w:lvl>
  </w:abstractNum>
  <w:abstractNum w:abstractNumId="5">
    <w:nsid w:val="7C6A405B"/>
    <w:multiLevelType w:val="hybridMultilevel"/>
    <w:tmpl w:val="6A5231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hdrShapeDefaults>
    <o:shapedefaults v:ext="edit" spidmax="203777"/>
  </w:hdrShapeDefaults>
  <w:footnotePr>
    <w:footnote w:id="-1"/>
    <w:footnote w:id="0"/>
  </w:footnotePr>
  <w:endnotePr>
    <w:endnote w:id="-1"/>
    <w:endnote w:id="0"/>
  </w:endnotePr>
  <w:compat/>
  <w:rsids>
    <w:rsidRoot w:val="007A4621"/>
    <w:rsid w:val="00002B3D"/>
    <w:rsid w:val="000065AF"/>
    <w:rsid w:val="00011B32"/>
    <w:rsid w:val="0001394A"/>
    <w:rsid w:val="00017BDD"/>
    <w:rsid w:val="0002286E"/>
    <w:rsid w:val="00025ED2"/>
    <w:rsid w:val="00031A46"/>
    <w:rsid w:val="00037E21"/>
    <w:rsid w:val="00037EDA"/>
    <w:rsid w:val="000412AE"/>
    <w:rsid w:val="00041F5A"/>
    <w:rsid w:val="000459E1"/>
    <w:rsid w:val="00050D70"/>
    <w:rsid w:val="0006197F"/>
    <w:rsid w:val="00063E10"/>
    <w:rsid w:val="00065B97"/>
    <w:rsid w:val="00066632"/>
    <w:rsid w:val="00072DA2"/>
    <w:rsid w:val="00084E0D"/>
    <w:rsid w:val="00094103"/>
    <w:rsid w:val="00094220"/>
    <w:rsid w:val="000A50B8"/>
    <w:rsid w:val="000B478D"/>
    <w:rsid w:val="000C0550"/>
    <w:rsid w:val="000C6656"/>
    <w:rsid w:val="000D345B"/>
    <w:rsid w:val="000E147A"/>
    <w:rsid w:val="000F1474"/>
    <w:rsid w:val="00101CD1"/>
    <w:rsid w:val="00102CDF"/>
    <w:rsid w:val="00103AEB"/>
    <w:rsid w:val="00105ED4"/>
    <w:rsid w:val="00111238"/>
    <w:rsid w:val="00111F2B"/>
    <w:rsid w:val="00120214"/>
    <w:rsid w:val="00120BC0"/>
    <w:rsid w:val="00127963"/>
    <w:rsid w:val="00132D83"/>
    <w:rsid w:val="0013690D"/>
    <w:rsid w:val="001406B1"/>
    <w:rsid w:val="00141617"/>
    <w:rsid w:val="0014187E"/>
    <w:rsid w:val="00141D93"/>
    <w:rsid w:val="00152359"/>
    <w:rsid w:val="00160B88"/>
    <w:rsid w:val="001641A5"/>
    <w:rsid w:val="001651EF"/>
    <w:rsid w:val="001745A9"/>
    <w:rsid w:val="00174BD3"/>
    <w:rsid w:val="00176486"/>
    <w:rsid w:val="0018141E"/>
    <w:rsid w:val="001848A6"/>
    <w:rsid w:val="001949DE"/>
    <w:rsid w:val="00197F46"/>
    <w:rsid w:val="001A154D"/>
    <w:rsid w:val="001A3AB0"/>
    <w:rsid w:val="001A597D"/>
    <w:rsid w:val="001C3EE9"/>
    <w:rsid w:val="001C4956"/>
    <w:rsid w:val="001C4F08"/>
    <w:rsid w:val="001C6654"/>
    <w:rsid w:val="001C7214"/>
    <w:rsid w:val="001E0A36"/>
    <w:rsid w:val="001E0EDE"/>
    <w:rsid w:val="001F0F3C"/>
    <w:rsid w:val="001F11DE"/>
    <w:rsid w:val="001F4358"/>
    <w:rsid w:val="00201221"/>
    <w:rsid w:val="002062AA"/>
    <w:rsid w:val="00207E8C"/>
    <w:rsid w:val="0021181F"/>
    <w:rsid w:val="00221CA1"/>
    <w:rsid w:val="002242D8"/>
    <w:rsid w:val="00225199"/>
    <w:rsid w:val="002251D1"/>
    <w:rsid w:val="002267FA"/>
    <w:rsid w:val="0022744F"/>
    <w:rsid w:val="0022786F"/>
    <w:rsid w:val="0024237A"/>
    <w:rsid w:val="0024240D"/>
    <w:rsid w:val="002440DD"/>
    <w:rsid w:val="0024753C"/>
    <w:rsid w:val="00251FBB"/>
    <w:rsid w:val="00254448"/>
    <w:rsid w:val="002578EB"/>
    <w:rsid w:val="0026202E"/>
    <w:rsid w:val="0026272F"/>
    <w:rsid w:val="00263CC2"/>
    <w:rsid w:val="00274F9C"/>
    <w:rsid w:val="00277513"/>
    <w:rsid w:val="002841B1"/>
    <w:rsid w:val="00284BAA"/>
    <w:rsid w:val="00291EC1"/>
    <w:rsid w:val="00294B16"/>
    <w:rsid w:val="002A57FE"/>
    <w:rsid w:val="002A7EEF"/>
    <w:rsid w:val="002B56F6"/>
    <w:rsid w:val="002C023E"/>
    <w:rsid w:val="002C25F5"/>
    <w:rsid w:val="002C6D68"/>
    <w:rsid w:val="002D0AA2"/>
    <w:rsid w:val="002D128D"/>
    <w:rsid w:val="002D3867"/>
    <w:rsid w:val="002D4CE6"/>
    <w:rsid w:val="002F3560"/>
    <w:rsid w:val="002F441B"/>
    <w:rsid w:val="002F60C0"/>
    <w:rsid w:val="00302F5D"/>
    <w:rsid w:val="00303ABB"/>
    <w:rsid w:val="003053F2"/>
    <w:rsid w:val="00313D6E"/>
    <w:rsid w:val="00317623"/>
    <w:rsid w:val="00322669"/>
    <w:rsid w:val="00323BD2"/>
    <w:rsid w:val="00327062"/>
    <w:rsid w:val="003272B4"/>
    <w:rsid w:val="00331AB0"/>
    <w:rsid w:val="00332128"/>
    <w:rsid w:val="0033662C"/>
    <w:rsid w:val="00345EBF"/>
    <w:rsid w:val="00352478"/>
    <w:rsid w:val="0036660C"/>
    <w:rsid w:val="00372FE2"/>
    <w:rsid w:val="0037680A"/>
    <w:rsid w:val="003776D2"/>
    <w:rsid w:val="003829FF"/>
    <w:rsid w:val="0038323C"/>
    <w:rsid w:val="003913F7"/>
    <w:rsid w:val="003938AD"/>
    <w:rsid w:val="003968D3"/>
    <w:rsid w:val="00397457"/>
    <w:rsid w:val="003B497A"/>
    <w:rsid w:val="003B5875"/>
    <w:rsid w:val="003C5E07"/>
    <w:rsid w:val="003D036C"/>
    <w:rsid w:val="003D2786"/>
    <w:rsid w:val="003D6F74"/>
    <w:rsid w:val="003E7C55"/>
    <w:rsid w:val="003F09A2"/>
    <w:rsid w:val="00404BAB"/>
    <w:rsid w:val="0041051D"/>
    <w:rsid w:val="00410E52"/>
    <w:rsid w:val="00411097"/>
    <w:rsid w:val="00417DC2"/>
    <w:rsid w:val="00421EE2"/>
    <w:rsid w:val="00423ADF"/>
    <w:rsid w:val="00434805"/>
    <w:rsid w:val="0043644F"/>
    <w:rsid w:val="004423C7"/>
    <w:rsid w:val="00442A1B"/>
    <w:rsid w:val="004511C2"/>
    <w:rsid w:val="0045228D"/>
    <w:rsid w:val="00453F33"/>
    <w:rsid w:val="004560C8"/>
    <w:rsid w:val="00457F4C"/>
    <w:rsid w:val="00461714"/>
    <w:rsid w:val="00464C4E"/>
    <w:rsid w:val="00476D8D"/>
    <w:rsid w:val="00483702"/>
    <w:rsid w:val="0048607A"/>
    <w:rsid w:val="004A028A"/>
    <w:rsid w:val="004A3288"/>
    <w:rsid w:val="004A5C74"/>
    <w:rsid w:val="004A6BE4"/>
    <w:rsid w:val="004B1051"/>
    <w:rsid w:val="004B38EC"/>
    <w:rsid w:val="004B7AC2"/>
    <w:rsid w:val="004C41A2"/>
    <w:rsid w:val="004C44D4"/>
    <w:rsid w:val="004C487E"/>
    <w:rsid w:val="004C6D29"/>
    <w:rsid w:val="004D04C5"/>
    <w:rsid w:val="004D0ACD"/>
    <w:rsid w:val="004D0CCC"/>
    <w:rsid w:val="004D3D5C"/>
    <w:rsid w:val="004D4D7B"/>
    <w:rsid w:val="004E69F4"/>
    <w:rsid w:val="004E765C"/>
    <w:rsid w:val="004F11ED"/>
    <w:rsid w:val="004F2782"/>
    <w:rsid w:val="004F28FF"/>
    <w:rsid w:val="004F3745"/>
    <w:rsid w:val="004F4852"/>
    <w:rsid w:val="005016E8"/>
    <w:rsid w:val="00502C9E"/>
    <w:rsid w:val="00502E15"/>
    <w:rsid w:val="00504225"/>
    <w:rsid w:val="005047CC"/>
    <w:rsid w:val="00511727"/>
    <w:rsid w:val="00511B30"/>
    <w:rsid w:val="00513A44"/>
    <w:rsid w:val="00515A31"/>
    <w:rsid w:val="00517AF8"/>
    <w:rsid w:val="00524077"/>
    <w:rsid w:val="00524AB1"/>
    <w:rsid w:val="00530187"/>
    <w:rsid w:val="00530E62"/>
    <w:rsid w:val="00543C00"/>
    <w:rsid w:val="00555B89"/>
    <w:rsid w:val="005571FA"/>
    <w:rsid w:val="00563629"/>
    <w:rsid w:val="0056591F"/>
    <w:rsid w:val="005667AF"/>
    <w:rsid w:val="0057085B"/>
    <w:rsid w:val="00573B63"/>
    <w:rsid w:val="00573F6B"/>
    <w:rsid w:val="00574B73"/>
    <w:rsid w:val="00574F5E"/>
    <w:rsid w:val="00575C9D"/>
    <w:rsid w:val="005762D6"/>
    <w:rsid w:val="00582C84"/>
    <w:rsid w:val="00583F05"/>
    <w:rsid w:val="00587CCF"/>
    <w:rsid w:val="00591DD7"/>
    <w:rsid w:val="00592DAE"/>
    <w:rsid w:val="00597BB0"/>
    <w:rsid w:val="005B065A"/>
    <w:rsid w:val="005B1338"/>
    <w:rsid w:val="005B451B"/>
    <w:rsid w:val="005B7F54"/>
    <w:rsid w:val="005C120C"/>
    <w:rsid w:val="005C1FCA"/>
    <w:rsid w:val="005C36F8"/>
    <w:rsid w:val="005C3A86"/>
    <w:rsid w:val="005C489C"/>
    <w:rsid w:val="005C7F9F"/>
    <w:rsid w:val="005D1E0E"/>
    <w:rsid w:val="005D2C33"/>
    <w:rsid w:val="005D4816"/>
    <w:rsid w:val="005D5FEE"/>
    <w:rsid w:val="005D7A04"/>
    <w:rsid w:val="005E130B"/>
    <w:rsid w:val="005E1707"/>
    <w:rsid w:val="005E25E1"/>
    <w:rsid w:val="005E2DA3"/>
    <w:rsid w:val="005F21A1"/>
    <w:rsid w:val="005F6E49"/>
    <w:rsid w:val="006007AF"/>
    <w:rsid w:val="00603634"/>
    <w:rsid w:val="00604E0C"/>
    <w:rsid w:val="00605C0F"/>
    <w:rsid w:val="00607B44"/>
    <w:rsid w:val="006121AA"/>
    <w:rsid w:val="0061403A"/>
    <w:rsid w:val="00615A72"/>
    <w:rsid w:val="00620F87"/>
    <w:rsid w:val="006256F2"/>
    <w:rsid w:val="00625AC7"/>
    <w:rsid w:val="00631DDF"/>
    <w:rsid w:val="006351DC"/>
    <w:rsid w:val="00641956"/>
    <w:rsid w:val="00644451"/>
    <w:rsid w:val="00651BAE"/>
    <w:rsid w:val="006557B0"/>
    <w:rsid w:val="00655C34"/>
    <w:rsid w:val="00665EBF"/>
    <w:rsid w:val="00683591"/>
    <w:rsid w:val="0068416D"/>
    <w:rsid w:val="00685CAF"/>
    <w:rsid w:val="00690038"/>
    <w:rsid w:val="006A260B"/>
    <w:rsid w:val="006A6DCF"/>
    <w:rsid w:val="006B1E8F"/>
    <w:rsid w:val="006B5D8B"/>
    <w:rsid w:val="006B5EEB"/>
    <w:rsid w:val="006B7A94"/>
    <w:rsid w:val="006C24D7"/>
    <w:rsid w:val="006C3951"/>
    <w:rsid w:val="006C45D8"/>
    <w:rsid w:val="006C7402"/>
    <w:rsid w:val="006D01A0"/>
    <w:rsid w:val="006D6878"/>
    <w:rsid w:val="006E29D4"/>
    <w:rsid w:val="006E359E"/>
    <w:rsid w:val="006E4DBD"/>
    <w:rsid w:val="006F0F6F"/>
    <w:rsid w:val="006F278A"/>
    <w:rsid w:val="006F63CA"/>
    <w:rsid w:val="006F79F9"/>
    <w:rsid w:val="007034D8"/>
    <w:rsid w:val="007079E7"/>
    <w:rsid w:val="007138A5"/>
    <w:rsid w:val="00720BD1"/>
    <w:rsid w:val="007261F7"/>
    <w:rsid w:val="00726D6F"/>
    <w:rsid w:val="00727BED"/>
    <w:rsid w:val="00750175"/>
    <w:rsid w:val="00763827"/>
    <w:rsid w:val="00767745"/>
    <w:rsid w:val="007701FD"/>
    <w:rsid w:val="00775126"/>
    <w:rsid w:val="0078360D"/>
    <w:rsid w:val="00785588"/>
    <w:rsid w:val="00786F29"/>
    <w:rsid w:val="007933F2"/>
    <w:rsid w:val="00797B9D"/>
    <w:rsid w:val="007A4621"/>
    <w:rsid w:val="007A620E"/>
    <w:rsid w:val="007B29FA"/>
    <w:rsid w:val="007B548C"/>
    <w:rsid w:val="007C5D91"/>
    <w:rsid w:val="007D0387"/>
    <w:rsid w:val="007D431F"/>
    <w:rsid w:val="007E790F"/>
    <w:rsid w:val="007F142A"/>
    <w:rsid w:val="007F1CB9"/>
    <w:rsid w:val="00800E1C"/>
    <w:rsid w:val="00800F2B"/>
    <w:rsid w:val="008022CF"/>
    <w:rsid w:val="00803322"/>
    <w:rsid w:val="00813A6B"/>
    <w:rsid w:val="00825365"/>
    <w:rsid w:val="00826CC0"/>
    <w:rsid w:val="0083174C"/>
    <w:rsid w:val="00835F61"/>
    <w:rsid w:val="0084320F"/>
    <w:rsid w:val="008540C5"/>
    <w:rsid w:val="00855DD9"/>
    <w:rsid w:val="00856384"/>
    <w:rsid w:val="008574C7"/>
    <w:rsid w:val="008577EB"/>
    <w:rsid w:val="008650E7"/>
    <w:rsid w:val="00873C12"/>
    <w:rsid w:val="00874641"/>
    <w:rsid w:val="008757BB"/>
    <w:rsid w:val="00895DD4"/>
    <w:rsid w:val="008A0F24"/>
    <w:rsid w:val="008A54AE"/>
    <w:rsid w:val="008A7475"/>
    <w:rsid w:val="008B05F6"/>
    <w:rsid w:val="008B1453"/>
    <w:rsid w:val="008B187A"/>
    <w:rsid w:val="008B19D9"/>
    <w:rsid w:val="008B1B54"/>
    <w:rsid w:val="008B3D9C"/>
    <w:rsid w:val="008B4CB3"/>
    <w:rsid w:val="008B5FE4"/>
    <w:rsid w:val="008C0340"/>
    <w:rsid w:val="008C2395"/>
    <w:rsid w:val="008C4E14"/>
    <w:rsid w:val="008C731D"/>
    <w:rsid w:val="008D1A1C"/>
    <w:rsid w:val="008D55EF"/>
    <w:rsid w:val="008D579E"/>
    <w:rsid w:val="008E452F"/>
    <w:rsid w:val="008E754D"/>
    <w:rsid w:val="008F1591"/>
    <w:rsid w:val="008F42AB"/>
    <w:rsid w:val="008F6329"/>
    <w:rsid w:val="008F69C2"/>
    <w:rsid w:val="009145F9"/>
    <w:rsid w:val="00924625"/>
    <w:rsid w:val="0093086A"/>
    <w:rsid w:val="009337D8"/>
    <w:rsid w:val="009342DE"/>
    <w:rsid w:val="00935981"/>
    <w:rsid w:val="00940015"/>
    <w:rsid w:val="00940289"/>
    <w:rsid w:val="009506EB"/>
    <w:rsid w:val="00951864"/>
    <w:rsid w:val="00952DEC"/>
    <w:rsid w:val="00960B55"/>
    <w:rsid w:val="00966ADD"/>
    <w:rsid w:val="00966F0A"/>
    <w:rsid w:val="00971DE8"/>
    <w:rsid w:val="00973260"/>
    <w:rsid w:val="00973624"/>
    <w:rsid w:val="00980419"/>
    <w:rsid w:val="00984949"/>
    <w:rsid w:val="0098577A"/>
    <w:rsid w:val="00985E49"/>
    <w:rsid w:val="00990A16"/>
    <w:rsid w:val="00992629"/>
    <w:rsid w:val="009968EE"/>
    <w:rsid w:val="009970EC"/>
    <w:rsid w:val="009A65E5"/>
    <w:rsid w:val="009A665A"/>
    <w:rsid w:val="009B042B"/>
    <w:rsid w:val="009C5F3D"/>
    <w:rsid w:val="009C7CB1"/>
    <w:rsid w:val="009E0C03"/>
    <w:rsid w:val="009E12D3"/>
    <w:rsid w:val="009E6C99"/>
    <w:rsid w:val="00A102C1"/>
    <w:rsid w:val="00A144F5"/>
    <w:rsid w:val="00A1529B"/>
    <w:rsid w:val="00A173EE"/>
    <w:rsid w:val="00A23192"/>
    <w:rsid w:val="00A43A68"/>
    <w:rsid w:val="00A46C06"/>
    <w:rsid w:val="00A51B65"/>
    <w:rsid w:val="00A56F8B"/>
    <w:rsid w:val="00A612C0"/>
    <w:rsid w:val="00A61892"/>
    <w:rsid w:val="00A625DB"/>
    <w:rsid w:val="00A62DFB"/>
    <w:rsid w:val="00A7292B"/>
    <w:rsid w:val="00A7672F"/>
    <w:rsid w:val="00A76E35"/>
    <w:rsid w:val="00A774EE"/>
    <w:rsid w:val="00A956DF"/>
    <w:rsid w:val="00AA51DA"/>
    <w:rsid w:val="00AA74A3"/>
    <w:rsid w:val="00AA75F3"/>
    <w:rsid w:val="00AA7DFE"/>
    <w:rsid w:val="00AB347C"/>
    <w:rsid w:val="00AB3552"/>
    <w:rsid w:val="00AD258E"/>
    <w:rsid w:val="00AD6F45"/>
    <w:rsid w:val="00AE485E"/>
    <w:rsid w:val="00AF318E"/>
    <w:rsid w:val="00AF5399"/>
    <w:rsid w:val="00AF6593"/>
    <w:rsid w:val="00AF6F27"/>
    <w:rsid w:val="00B004F8"/>
    <w:rsid w:val="00B022E3"/>
    <w:rsid w:val="00B147EC"/>
    <w:rsid w:val="00B20925"/>
    <w:rsid w:val="00B20C59"/>
    <w:rsid w:val="00B24461"/>
    <w:rsid w:val="00B50188"/>
    <w:rsid w:val="00B508FE"/>
    <w:rsid w:val="00B524EC"/>
    <w:rsid w:val="00B53B2D"/>
    <w:rsid w:val="00B56F1E"/>
    <w:rsid w:val="00B6023D"/>
    <w:rsid w:val="00B61400"/>
    <w:rsid w:val="00B66566"/>
    <w:rsid w:val="00B67F97"/>
    <w:rsid w:val="00B71846"/>
    <w:rsid w:val="00B71EAA"/>
    <w:rsid w:val="00B72728"/>
    <w:rsid w:val="00B8405D"/>
    <w:rsid w:val="00B90EB2"/>
    <w:rsid w:val="00BA15FE"/>
    <w:rsid w:val="00BA3F8A"/>
    <w:rsid w:val="00BA3FFA"/>
    <w:rsid w:val="00BB2095"/>
    <w:rsid w:val="00BB27FE"/>
    <w:rsid w:val="00BB340D"/>
    <w:rsid w:val="00BB67DC"/>
    <w:rsid w:val="00BC5ACA"/>
    <w:rsid w:val="00BC5EF0"/>
    <w:rsid w:val="00BD31AD"/>
    <w:rsid w:val="00BE0E34"/>
    <w:rsid w:val="00BE0E53"/>
    <w:rsid w:val="00BE2C80"/>
    <w:rsid w:val="00BE5CB5"/>
    <w:rsid w:val="00BF74D5"/>
    <w:rsid w:val="00C06931"/>
    <w:rsid w:val="00C103C9"/>
    <w:rsid w:val="00C11F2E"/>
    <w:rsid w:val="00C12260"/>
    <w:rsid w:val="00C13605"/>
    <w:rsid w:val="00C22D02"/>
    <w:rsid w:val="00C25DA6"/>
    <w:rsid w:val="00C320DB"/>
    <w:rsid w:val="00C325BA"/>
    <w:rsid w:val="00C334B0"/>
    <w:rsid w:val="00C37B2B"/>
    <w:rsid w:val="00C420E5"/>
    <w:rsid w:val="00C44615"/>
    <w:rsid w:val="00C53FD2"/>
    <w:rsid w:val="00C608C9"/>
    <w:rsid w:val="00C6519A"/>
    <w:rsid w:val="00C70476"/>
    <w:rsid w:val="00C75053"/>
    <w:rsid w:val="00C81B7B"/>
    <w:rsid w:val="00C92017"/>
    <w:rsid w:val="00C92220"/>
    <w:rsid w:val="00C93C06"/>
    <w:rsid w:val="00CA04FF"/>
    <w:rsid w:val="00CA47BB"/>
    <w:rsid w:val="00CA5C00"/>
    <w:rsid w:val="00CA5C96"/>
    <w:rsid w:val="00CB27ED"/>
    <w:rsid w:val="00CB3214"/>
    <w:rsid w:val="00CB4E73"/>
    <w:rsid w:val="00CC0F3D"/>
    <w:rsid w:val="00CC37B3"/>
    <w:rsid w:val="00CC5391"/>
    <w:rsid w:val="00CC7162"/>
    <w:rsid w:val="00CC745B"/>
    <w:rsid w:val="00CD080F"/>
    <w:rsid w:val="00CE1A5C"/>
    <w:rsid w:val="00CE54B6"/>
    <w:rsid w:val="00CF35F7"/>
    <w:rsid w:val="00CF4060"/>
    <w:rsid w:val="00D07306"/>
    <w:rsid w:val="00D13FE4"/>
    <w:rsid w:val="00D17F8F"/>
    <w:rsid w:val="00D26A6A"/>
    <w:rsid w:val="00D32609"/>
    <w:rsid w:val="00D33152"/>
    <w:rsid w:val="00D35202"/>
    <w:rsid w:val="00D35707"/>
    <w:rsid w:val="00D362CE"/>
    <w:rsid w:val="00D40CE2"/>
    <w:rsid w:val="00D43E6F"/>
    <w:rsid w:val="00D46C11"/>
    <w:rsid w:val="00D5248E"/>
    <w:rsid w:val="00D66754"/>
    <w:rsid w:val="00D71457"/>
    <w:rsid w:val="00D81C10"/>
    <w:rsid w:val="00D86563"/>
    <w:rsid w:val="00D869EE"/>
    <w:rsid w:val="00D931C5"/>
    <w:rsid w:val="00DA3763"/>
    <w:rsid w:val="00DA5A24"/>
    <w:rsid w:val="00DB0DC5"/>
    <w:rsid w:val="00DB1814"/>
    <w:rsid w:val="00DC2B6F"/>
    <w:rsid w:val="00DC6059"/>
    <w:rsid w:val="00DD2E4D"/>
    <w:rsid w:val="00DE7C41"/>
    <w:rsid w:val="00DF2F2F"/>
    <w:rsid w:val="00DF41D8"/>
    <w:rsid w:val="00DF5EF0"/>
    <w:rsid w:val="00DF7F99"/>
    <w:rsid w:val="00E02C88"/>
    <w:rsid w:val="00E04FAE"/>
    <w:rsid w:val="00E11E12"/>
    <w:rsid w:val="00E16C5A"/>
    <w:rsid w:val="00E24F00"/>
    <w:rsid w:val="00E27380"/>
    <w:rsid w:val="00E30804"/>
    <w:rsid w:val="00E30EFD"/>
    <w:rsid w:val="00E31474"/>
    <w:rsid w:val="00E33508"/>
    <w:rsid w:val="00E4059F"/>
    <w:rsid w:val="00E40E77"/>
    <w:rsid w:val="00E426E4"/>
    <w:rsid w:val="00E42878"/>
    <w:rsid w:val="00E428ED"/>
    <w:rsid w:val="00E5329A"/>
    <w:rsid w:val="00E534AA"/>
    <w:rsid w:val="00E55824"/>
    <w:rsid w:val="00E56E31"/>
    <w:rsid w:val="00E64684"/>
    <w:rsid w:val="00E648CD"/>
    <w:rsid w:val="00E66CDA"/>
    <w:rsid w:val="00E67B17"/>
    <w:rsid w:val="00E67D70"/>
    <w:rsid w:val="00E709E8"/>
    <w:rsid w:val="00E72574"/>
    <w:rsid w:val="00E73CC0"/>
    <w:rsid w:val="00E75008"/>
    <w:rsid w:val="00E758B6"/>
    <w:rsid w:val="00E83DCE"/>
    <w:rsid w:val="00E8482E"/>
    <w:rsid w:val="00E90A7B"/>
    <w:rsid w:val="00EA232C"/>
    <w:rsid w:val="00EA469C"/>
    <w:rsid w:val="00EB37E4"/>
    <w:rsid w:val="00EB46A6"/>
    <w:rsid w:val="00EB6B04"/>
    <w:rsid w:val="00EC4B8A"/>
    <w:rsid w:val="00EC52DA"/>
    <w:rsid w:val="00EC705D"/>
    <w:rsid w:val="00ED0893"/>
    <w:rsid w:val="00ED1958"/>
    <w:rsid w:val="00ED1F8F"/>
    <w:rsid w:val="00ED215E"/>
    <w:rsid w:val="00ED322B"/>
    <w:rsid w:val="00EE1185"/>
    <w:rsid w:val="00EE2DD4"/>
    <w:rsid w:val="00EF4AA0"/>
    <w:rsid w:val="00F173EF"/>
    <w:rsid w:val="00F17558"/>
    <w:rsid w:val="00F300ED"/>
    <w:rsid w:val="00F34CAD"/>
    <w:rsid w:val="00F354C3"/>
    <w:rsid w:val="00F360EC"/>
    <w:rsid w:val="00F41AD1"/>
    <w:rsid w:val="00F5617E"/>
    <w:rsid w:val="00F56CAE"/>
    <w:rsid w:val="00F5760F"/>
    <w:rsid w:val="00F60429"/>
    <w:rsid w:val="00F616E7"/>
    <w:rsid w:val="00F61CE5"/>
    <w:rsid w:val="00F6342B"/>
    <w:rsid w:val="00F6786C"/>
    <w:rsid w:val="00F81D5A"/>
    <w:rsid w:val="00F839C5"/>
    <w:rsid w:val="00F84320"/>
    <w:rsid w:val="00F87FF1"/>
    <w:rsid w:val="00F930B9"/>
    <w:rsid w:val="00F972E5"/>
    <w:rsid w:val="00FA4687"/>
    <w:rsid w:val="00FB0DB9"/>
    <w:rsid w:val="00FB643C"/>
    <w:rsid w:val="00FC2CF7"/>
    <w:rsid w:val="00FC6D4C"/>
    <w:rsid w:val="00FD241F"/>
    <w:rsid w:val="00FD4AC8"/>
    <w:rsid w:val="00FD63ED"/>
    <w:rsid w:val="00FE05D4"/>
    <w:rsid w:val="00FF21EE"/>
    <w:rsid w:val="00FF3C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37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7A462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A462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C395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C3951"/>
    <w:rPr>
      <w:rFonts w:ascii="Tahoma" w:eastAsia="Calibri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574B73"/>
    <w:rPr>
      <w:color w:val="0000FF" w:themeColor="hyperlink"/>
      <w:u w:val="single"/>
    </w:rPr>
  </w:style>
  <w:style w:type="paragraph" w:customStyle="1" w:styleId="ConsNonformat">
    <w:name w:val="ConsNonformat"/>
    <w:rsid w:val="00A173EE"/>
    <w:pPr>
      <w:spacing w:after="0" w:line="240" w:lineRule="auto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character" w:styleId="ab">
    <w:name w:val="Strong"/>
    <w:basedOn w:val="a0"/>
    <w:qFormat/>
    <w:rsid w:val="00A173EE"/>
    <w:rPr>
      <w:b/>
      <w:bCs/>
    </w:rPr>
  </w:style>
  <w:style w:type="paragraph" w:styleId="ac">
    <w:name w:val="List Paragraph"/>
    <w:basedOn w:val="a"/>
    <w:uiPriority w:val="34"/>
    <w:qFormat/>
    <w:rsid w:val="00C11F2E"/>
    <w:pPr>
      <w:ind w:left="720"/>
      <w:contextualSpacing/>
    </w:pPr>
  </w:style>
  <w:style w:type="table" w:styleId="ad">
    <w:name w:val="Table Grid"/>
    <w:basedOn w:val="a1"/>
    <w:uiPriority w:val="59"/>
    <w:rsid w:val="008B4C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1"/>
    <w:qFormat/>
    <w:rsid w:val="001A597D"/>
    <w:pPr>
      <w:widowControl w:val="0"/>
      <w:ind w:left="117" w:firstLine="708"/>
    </w:pPr>
    <w:rPr>
      <w:rFonts w:eastAsia="Times New Roman"/>
      <w:lang w:val="en-US" w:eastAsia="en-US"/>
    </w:rPr>
  </w:style>
  <w:style w:type="character" w:customStyle="1" w:styleId="af">
    <w:name w:val="Основной текст Знак"/>
    <w:basedOn w:val="a0"/>
    <w:link w:val="ae"/>
    <w:uiPriority w:val="1"/>
    <w:rsid w:val="001A597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0">
    <w:name w:val="Normal (Web)"/>
    <w:basedOn w:val="a"/>
    <w:uiPriority w:val="99"/>
    <w:rsid w:val="00BB340D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4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31750E-74ED-4B5C-A5DB-DFC1C739FF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752</TotalTime>
  <Pages>2</Pages>
  <Words>818</Words>
  <Characters>4667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5475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kazanceva</dc:creator>
  <cp:keywords/>
  <dc:description/>
  <cp:lastModifiedBy>toropova</cp:lastModifiedBy>
  <cp:revision>159</cp:revision>
  <cp:lastPrinted>2016-04-06T15:37:00Z</cp:lastPrinted>
  <dcterms:created xsi:type="dcterms:W3CDTF">2011-06-23T13:21:00Z</dcterms:created>
  <dcterms:modified xsi:type="dcterms:W3CDTF">2016-04-07T13:51:00Z</dcterms:modified>
</cp:coreProperties>
</file>