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10BE0">
        <w:rPr>
          <w:color w:val="000000" w:themeColor="text1"/>
        </w:rPr>
        <w:t>ООО «</w:t>
      </w:r>
      <w:proofErr w:type="spellStart"/>
      <w:r w:rsidR="00710BE0">
        <w:rPr>
          <w:color w:val="000000" w:themeColor="text1"/>
        </w:rPr>
        <w:t>Новошипс</w:t>
      </w:r>
      <w:r w:rsidR="00710BE0">
        <w:rPr>
          <w:color w:val="000000" w:themeColor="text1"/>
        </w:rPr>
        <w:t>т</w:t>
      </w:r>
      <w:r w:rsidR="00710BE0">
        <w:rPr>
          <w:color w:val="000000" w:themeColor="text1"/>
        </w:rPr>
        <w:t>рой</w:t>
      </w:r>
      <w:proofErr w:type="spellEnd"/>
      <w:r w:rsidR="00302F5D">
        <w:rPr>
          <w:color w:val="000000" w:themeColor="text1"/>
        </w:rPr>
        <w:t xml:space="preserve">», юридический </w:t>
      </w:r>
      <w:r w:rsidR="00302F5D" w:rsidRPr="00710BE0">
        <w:rPr>
          <w:color w:val="000000" w:themeColor="text1"/>
        </w:rPr>
        <w:t xml:space="preserve">адрес: </w:t>
      </w:r>
      <w:r w:rsidR="00710BE0" w:rsidRPr="00710BE0">
        <w:rPr>
          <w:color w:val="333333"/>
          <w:shd w:val="clear" w:color="auto" w:fill="FFFFFF"/>
        </w:rPr>
        <w:t>353909, Краснодарский край, г</w:t>
      </w:r>
      <w:proofErr w:type="gramStart"/>
      <w:r w:rsidR="00710BE0" w:rsidRPr="00710BE0">
        <w:rPr>
          <w:color w:val="333333"/>
          <w:shd w:val="clear" w:color="auto" w:fill="FFFFFF"/>
        </w:rPr>
        <w:t>.Н</w:t>
      </w:r>
      <w:proofErr w:type="gramEnd"/>
      <w:r w:rsidR="00710BE0" w:rsidRPr="00710BE0">
        <w:rPr>
          <w:color w:val="333333"/>
          <w:shd w:val="clear" w:color="auto" w:fill="FFFFFF"/>
        </w:rPr>
        <w:t>овороссийск, Железнодорожная петля, 1, ИНН – 2315099413.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710BE0">
        <w:rPr>
          <w:color w:val="000000" w:themeColor="text1"/>
        </w:rPr>
        <w:t>ООО «</w:t>
      </w:r>
      <w:proofErr w:type="spellStart"/>
      <w:r w:rsidR="00710BE0">
        <w:rPr>
          <w:color w:val="000000" w:themeColor="text1"/>
        </w:rPr>
        <w:t>Новошипстрой</w:t>
      </w:r>
      <w:proofErr w:type="spellEnd"/>
      <w:r w:rsidR="00710BE0">
        <w:rPr>
          <w:color w:val="000000" w:themeColor="text1"/>
        </w:rPr>
        <w:t>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710BE0">
        <w:t>27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10BE0">
        <w:rPr>
          <w:color w:val="000000" w:themeColor="text1"/>
        </w:rPr>
        <w:t>ООО «</w:t>
      </w:r>
      <w:proofErr w:type="spellStart"/>
      <w:r w:rsidR="00710BE0">
        <w:rPr>
          <w:color w:val="000000" w:themeColor="text1"/>
        </w:rPr>
        <w:t>Новошипстрой</w:t>
      </w:r>
      <w:proofErr w:type="spellEnd"/>
      <w:r w:rsidR="00710BE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10BE0">
        <w:rPr>
          <w:color w:val="000000" w:themeColor="text1"/>
        </w:rPr>
        <w:t>ООО «</w:t>
      </w:r>
      <w:proofErr w:type="spellStart"/>
      <w:r w:rsidR="00710BE0">
        <w:rPr>
          <w:color w:val="000000" w:themeColor="text1"/>
        </w:rPr>
        <w:t>Новошипстрой</w:t>
      </w:r>
      <w:proofErr w:type="spellEnd"/>
      <w:r w:rsidR="00710BE0">
        <w:rPr>
          <w:color w:val="000000" w:themeColor="text1"/>
        </w:rPr>
        <w:t>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0E2809">
        <w:rPr>
          <w:b/>
        </w:rPr>
        <w:t>п/п</w:t>
      </w:r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85" w:rsidRDefault="002C2485" w:rsidP="00461714">
      <w:r>
        <w:separator/>
      </w:r>
    </w:p>
  </w:endnote>
  <w:endnote w:type="continuationSeparator" w:id="0">
    <w:p w:rsidR="002C2485" w:rsidRDefault="002C248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05020">
        <w:pPr>
          <w:pStyle w:val="a6"/>
          <w:jc w:val="right"/>
        </w:pPr>
        <w:fldSimple w:instr=" PAGE   \* MERGEFORMAT ">
          <w:r w:rsidR="000E280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85" w:rsidRDefault="002C2485" w:rsidP="00461714">
      <w:r>
        <w:separator/>
      </w:r>
    </w:p>
  </w:footnote>
  <w:footnote w:type="continuationSeparator" w:id="0">
    <w:p w:rsidR="002C2485" w:rsidRDefault="002C248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E2809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485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0BE0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42C"/>
    <w:rsid w:val="00DF7F99"/>
    <w:rsid w:val="00E02C88"/>
    <w:rsid w:val="00E04FAE"/>
    <w:rsid w:val="00E05020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2FD1-3A3C-48BC-94F7-887E98E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2016-04-07T13:51:00Z</dcterms:modified>
</cp:coreProperties>
</file>