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8A6344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FF3A91" w:rsidRPr="00A612C0" w:rsidRDefault="00FE68AD" w:rsidP="00FF3A9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>, представителя членов Дисциплинарного комитета Ан</w:t>
      </w:r>
      <w:r>
        <w:t>д</w:t>
      </w:r>
      <w:r>
        <w:t xml:space="preserve">реева В.Б. (по доверенности б/н от 01.04.2016 г.), Бондаренко С.В. (по доверенности б/н от 01.04.2016 г.), Хабаху А.Н. (по доверенности б/н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Брусенской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FF3A91">
        <w:rPr>
          <w:color w:val="000000" w:themeColor="text1"/>
        </w:rPr>
        <w:t xml:space="preserve">ООО Строительная корпорация «Водолей», юридический адрес: </w:t>
      </w:r>
      <w:r w:rsidR="00FF3A91" w:rsidRPr="007023E3">
        <w:rPr>
          <w:color w:val="333333"/>
          <w:shd w:val="clear" w:color="auto" w:fill="FFFFFF"/>
        </w:rPr>
        <w:t>354000, Краснодарский край, г</w:t>
      </w:r>
      <w:proofErr w:type="gramStart"/>
      <w:r w:rsidR="00FF3A91" w:rsidRPr="007023E3">
        <w:rPr>
          <w:color w:val="333333"/>
          <w:shd w:val="clear" w:color="auto" w:fill="FFFFFF"/>
        </w:rPr>
        <w:t>.С</w:t>
      </w:r>
      <w:proofErr w:type="gramEnd"/>
      <w:r w:rsidR="00FF3A91" w:rsidRPr="007023E3">
        <w:rPr>
          <w:color w:val="333333"/>
          <w:shd w:val="clear" w:color="auto" w:fill="FFFFFF"/>
        </w:rPr>
        <w:t>очи, ул.Голенева, 28, ИНН – 2320142953.</w:t>
      </w:r>
    </w:p>
    <w:p w:rsidR="00C744E0" w:rsidRDefault="00C744E0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F3A91" w:rsidRDefault="00FF3A91" w:rsidP="00FF3A91">
      <w:pPr>
        <w:tabs>
          <w:tab w:val="left" w:pos="993"/>
        </w:tabs>
        <w:ind w:firstLine="567"/>
        <w:jc w:val="both"/>
      </w:pPr>
      <w:r w:rsidRPr="00131117">
        <w:t xml:space="preserve">В ходе проведения плановой проверки </w:t>
      </w:r>
      <w:r>
        <w:rPr>
          <w:color w:val="000000" w:themeColor="text1"/>
        </w:rPr>
        <w:t>ООО Строительная корпорация «Водолей»</w:t>
      </w:r>
      <w:r w:rsidRPr="00131117">
        <w:t xml:space="preserve"> (акт №7-13/59 от 16.03.2016 г.), было установлено наличие задолженности по оплате регулярных членских взносов 24 000 рублей. По состоянию на </w:t>
      </w:r>
      <w:r>
        <w:t>0</w:t>
      </w:r>
      <w:r w:rsidR="008A6344">
        <w:t>6</w:t>
      </w:r>
      <w:r>
        <w:t>.04</w:t>
      </w:r>
      <w:r w:rsidRPr="00131117">
        <w:t>.2016 г. задолженность составляет 30 000 рублей.</w:t>
      </w:r>
    </w:p>
    <w:p w:rsidR="00FF3A91" w:rsidRPr="00131117" w:rsidRDefault="00FF3A91" w:rsidP="00FF3A91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>
        <w:rPr>
          <w:color w:val="000000" w:themeColor="text1"/>
        </w:rPr>
        <w:t>ООО Строительная корпорация «Водолей»</w:t>
      </w:r>
      <w:r w:rsidRPr="00161CF8">
        <w:t xml:space="preserve"> меры дисциплинарного воздействия в виде пред</w:t>
      </w:r>
      <w:r>
        <w:t>п</w:t>
      </w:r>
      <w:r>
        <w:t>и</w:t>
      </w:r>
      <w:r>
        <w:t>сания</w:t>
      </w:r>
      <w:r w:rsidRPr="00161CF8">
        <w:t xml:space="preserve"> об устранении выявленных нарушений в срок до 10.03.2016 г. за наличие задолженности по оплате регулярных членских взносов</w:t>
      </w:r>
      <w:r>
        <w:t>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FF3A91">
        <w:rPr>
          <w:color w:val="000000" w:themeColor="text1"/>
        </w:rPr>
        <w:t>ООО Строительная корпорация «Водолей»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</w:t>
      </w:r>
      <w:r w:rsidR="00A612C0" w:rsidRPr="00555B89">
        <w:t>у</w:t>
      </w:r>
      <w:r w:rsidR="00A612C0" w:rsidRPr="00555B89">
        <w:t>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FF3A91" w:rsidRPr="006932CE" w:rsidRDefault="00855DD9" w:rsidP="00FF3A91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FF3A91">
        <w:rPr>
          <w:color w:val="000000" w:themeColor="text1"/>
        </w:rPr>
        <w:t>ООО Строительная корпорация «Водолей»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</w:t>
      </w:r>
      <w:r w:rsidR="00604E0C" w:rsidRPr="004C23C5">
        <w:t>й</w:t>
      </w:r>
      <w:r w:rsidR="00604E0C" w:rsidRPr="004C23C5">
        <w:t>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FF3A91">
        <w:t xml:space="preserve">ате регулярных членских взносов и </w:t>
      </w:r>
      <w:r w:rsidR="00FF3A91" w:rsidRPr="001E3BFF">
        <w:t>не устран</w:t>
      </w:r>
      <w:r w:rsidR="00FF3A91" w:rsidRPr="001E3BFF">
        <w:t>е</w:t>
      </w:r>
      <w:r w:rsidR="00FF3A91" w:rsidRPr="001E3BFF">
        <w:t>ние в установленные сроки ранее выявленных   нарушений, повлекших применение меры ди</w:t>
      </w:r>
      <w:r w:rsidR="00FF3A91" w:rsidRPr="001E3BFF">
        <w:t>с</w:t>
      </w:r>
      <w:r w:rsidR="00FF3A91" w:rsidRPr="001E3BFF">
        <w:t>циплинарного воздействия в виде вынесения предписания об обязательном устранении выя</w:t>
      </w:r>
      <w:r w:rsidR="00FF3A91" w:rsidRPr="001E3BFF">
        <w:t>в</w:t>
      </w:r>
      <w:r w:rsidR="00FF3A91" w:rsidRPr="001E3BFF">
        <w:t>ленных нарушений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proofErr w:type="gramStart"/>
      <w:r w:rsidR="001F54FF">
        <w:rPr>
          <w:b/>
        </w:rPr>
        <w:t>п</w:t>
      </w:r>
      <w:proofErr w:type="gramEnd"/>
      <w:r w:rsidR="001F54FF">
        <w:rPr>
          <w:b/>
        </w:rPr>
        <w:t>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08" w:rsidRDefault="00AF6E08" w:rsidP="00461714">
      <w:r>
        <w:separator/>
      </w:r>
    </w:p>
  </w:endnote>
  <w:endnote w:type="continuationSeparator" w:id="0">
    <w:p w:rsidR="00AF6E08" w:rsidRDefault="00AF6E0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D4BD1">
        <w:pPr>
          <w:pStyle w:val="a6"/>
          <w:jc w:val="right"/>
        </w:pPr>
        <w:fldSimple w:instr=" PAGE   \* MERGEFORMAT ">
          <w:r w:rsidR="001F54F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08" w:rsidRDefault="00AF6E08" w:rsidP="00461714">
      <w:r>
        <w:separator/>
      </w:r>
    </w:p>
  </w:footnote>
  <w:footnote w:type="continuationSeparator" w:id="0">
    <w:p w:rsidR="00AF6E08" w:rsidRDefault="00AF6E0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3D1D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410C"/>
    <w:rsid w:val="001E0A36"/>
    <w:rsid w:val="001E0EDE"/>
    <w:rsid w:val="001F0F3C"/>
    <w:rsid w:val="001F11DE"/>
    <w:rsid w:val="001F4358"/>
    <w:rsid w:val="001F54FF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326C7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4F9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17EA0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D4BD1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6344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2B8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E08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1852"/>
    <w:rsid w:val="00B66566"/>
    <w:rsid w:val="00B67F97"/>
    <w:rsid w:val="00B71846"/>
    <w:rsid w:val="00B71EAA"/>
    <w:rsid w:val="00B72728"/>
    <w:rsid w:val="00B7359B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35A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44E0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A7B25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77B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850"/>
    <w:rsid w:val="00FB643C"/>
    <w:rsid w:val="00FC2CF7"/>
    <w:rsid w:val="00FC6D4C"/>
    <w:rsid w:val="00FD0BF0"/>
    <w:rsid w:val="00FD241F"/>
    <w:rsid w:val="00FD4AC8"/>
    <w:rsid w:val="00FD63ED"/>
    <w:rsid w:val="00FE05D4"/>
    <w:rsid w:val="00FE68AD"/>
    <w:rsid w:val="00FF21EE"/>
    <w:rsid w:val="00FF3A91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84C7-EDC6-4FB4-82F0-5122630A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2016-04-06T14:06:00Z</cp:lastPrinted>
  <dcterms:created xsi:type="dcterms:W3CDTF">2011-06-23T13:21:00Z</dcterms:created>
  <dcterms:modified xsi:type="dcterms:W3CDTF">2016-04-07T13:53:00Z</dcterms:modified>
</cp:coreProperties>
</file>