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A3F8A">
        <w:rPr>
          <w:color w:val="000000"/>
        </w:rPr>
        <w:t>0</w:t>
      </w:r>
      <w:r w:rsidR="00D869EE">
        <w:rPr>
          <w:color w:val="000000"/>
        </w:rPr>
        <w:t>6</w:t>
      </w:r>
      <w:r w:rsidRPr="00870898">
        <w:rPr>
          <w:color w:val="000000"/>
        </w:rPr>
        <w:t xml:space="preserve">» </w:t>
      </w:r>
      <w:r w:rsidR="00985E49">
        <w:rPr>
          <w:color w:val="000000"/>
        </w:rPr>
        <w:t>апреля</w:t>
      </w:r>
      <w:r w:rsidR="00BA3F8A"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A3F8A" w:rsidRPr="005762D6" w:rsidRDefault="00AA75F3" w:rsidP="00AA75F3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>дательствующего – Кривушичева С.А.</w:t>
      </w:r>
      <w:r w:rsidR="00BA3F8A">
        <w:t>, представителя членов Дисциплинарного комитета Ан</w:t>
      </w:r>
      <w:r w:rsidR="00BA3F8A">
        <w:t>д</w:t>
      </w:r>
      <w:r w:rsidR="00BA3F8A">
        <w:t>реева В.Б. (по доверенности б/н от 01.0</w:t>
      </w:r>
      <w:r w:rsidR="00985E49">
        <w:t>4</w:t>
      </w:r>
      <w:r w:rsidR="00BA3F8A">
        <w:t xml:space="preserve">.2016 г.), Бондаренко С.В. (по доверенности б/н от </w:t>
      </w:r>
      <w:r w:rsidR="00985E49">
        <w:t>01.04</w:t>
      </w:r>
      <w:r w:rsidR="00BA3F8A">
        <w:t xml:space="preserve">.2016 г.), Хабаху А.Н. (по доверенности б/н от </w:t>
      </w:r>
      <w:r w:rsidR="00985E49">
        <w:t>01.04</w:t>
      </w:r>
      <w:r w:rsidR="00BA3F8A">
        <w:t>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r w:rsidR="00985E49">
        <w:t xml:space="preserve">Бесленея Ш.И., </w:t>
      </w:r>
      <w:r>
        <w:t xml:space="preserve">Брусенской А.Н., Маслова А.А., </w:t>
      </w:r>
      <w:r w:rsidRPr="009968EE">
        <w:t>при</w:t>
      </w:r>
      <w:proofErr w:type="gramEnd"/>
      <w:r w:rsidRPr="009968EE">
        <w:t xml:space="preserve"> ведении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AB01D1">
        <w:rPr>
          <w:color w:val="000000" w:themeColor="text1"/>
        </w:rPr>
        <w:t>ООО «Спецфунд</w:t>
      </w:r>
      <w:r w:rsidR="00AB01D1">
        <w:rPr>
          <w:color w:val="000000" w:themeColor="text1"/>
        </w:rPr>
        <w:t>а</w:t>
      </w:r>
      <w:r w:rsidR="00AB01D1">
        <w:rPr>
          <w:color w:val="000000" w:themeColor="text1"/>
        </w:rPr>
        <w:t xml:space="preserve">ментстрой», </w:t>
      </w:r>
      <w:r w:rsidR="00AB01D1" w:rsidRPr="00AB01D1">
        <w:rPr>
          <w:color w:val="000000" w:themeColor="text1"/>
        </w:rPr>
        <w:t xml:space="preserve">юридический адрес: </w:t>
      </w:r>
      <w:r w:rsidR="00AB01D1" w:rsidRPr="00AB01D1">
        <w:rPr>
          <w:color w:val="333333"/>
          <w:shd w:val="clear" w:color="auto" w:fill="FFFFFF"/>
        </w:rPr>
        <w:t xml:space="preserve">125315, г. Москва, проспект Ленинградский, дом 74, корпус 4, помещение VIII, фактический адрес: </w:t>
      </w:r>
      <w:r w:rsidR="00AB01D1" w:rsidRPr="00AB01D1">
        <w:rPr>
          <w:color w:val="333333"/>
          <w:shd w:val="clear" w:color="auto" w:fill="F9F9F9"/>
        </w:rPr>
        <w:t>350000, Краснодарский край, г</w:t>
      </w:r>
      <w:proofErr w:type="gramStart"/>
      <w:r w:rsidR="00AB01D1" w:rsidRPr="00AB01D1">
        <w:rPr>
          <w:color w:val="333333"/>
          <w:shd w:val="clear" w:color="auto" w:fill="F9F9F9"/>
        </w:rPr>
        <w:t>.Г</w:t>
      </w:r>
      <w:proofErr w:type="gramEnd"/>
      <w:r w:rsidR="00AB01D1" w:rsidRPr="00AB01D1">
        <w:rPr>
          <w:color w:val="333333"/>
          <w:shd w:val="clear" w:color="auto" w:fill="F9F9F9"/>
        </w:rPr>
        <w:t xml:space="preserve">еленджик, ул.Гоголя, 15, ИНН – </w:t>
      </w:r>
      <w:r w:rsidR="00AB01D1" w:rsidRPr="00AB01D1">
        <w:rPr>
          <w:color w:val="333333"/>
          <w:shd w:val="clear" w:color="auto" w:fill="FFFFFF"/>
        </w:rPr>
        <w:t>7743888910.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45228D" w:rsidRPr="002D6D21" w:rsidRDefault="005762D6" w:rsidP="0045228D">
      <w:pPr>
        <w:ind w:firstLine="567"/>
        <w:jc w:val="both"/>
      </w:pPr>
      <w:r w:rsidRPr="00B9068F">
        <w:rPr>
          <w:szCs w:val="23"/>
        </w:rPr>
        <w:t>По состоянию на 0</w:t>
      </w:r>
      <w:r w:rsidR="00D869EE">
        <w:rPr>
          <w:szCs w:val="23"/>
        </w:rPr>
        <w:t>6</w:t>
      </w:r>
      <w:r w:rsidRPr="00B9068F">
        <w:rPr>
          <w:szCs w:val="23"/>
        </w:rPr>
        <w:t>.04.2016</w:t>
      </w:r>
      <w:r>
        <w:rPr>
          <w:szCs w:val="23"/>
        </w:rPr>
        <w:t xml:space="preserve"> г. у</w:t>
      </w:r>
      <w:r w:rsidRPr="00B9068F">
        <w:t xml:space="preserve"> </w:t>
      </w:r>
      <w:r w:rsidR="00AB01D1">
        <w:rPr>
          <w:color w:val="000000" w:themeColor="text1"/>
        </w:rPr>
        <w:t>ООО «Спецфундаментстрой»</w:t>
      </w:r>
      <w:r w:rsidRPr="00B9068F">
        <w:t xml:space="preserve"> </w:t>
      </w:r>
      <w:r>
        <w:t xml:space="preserve">имеется </w:t>
      </w:r>
      <w:r w:rsidRPr="00B9068F">
        <w:t xml:space="preserve">задолженность по оплате регулярных членских взносов </w:t>
      </w:r>
      <w:r w:rsidR="00AB01D1">
        <w:t>24</w:t>
      </w:r>
      <w:r w:rsidRPr="00B9068F">
        <w:t> 000 рублей.</w:t>
      </w:r>
      <w:r w:rsidR="0045228D" w:rsidRPr="0045228D">
        <w:t xml:space="preserve"> 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452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AB01D1">
        <w:rPr>
          <w:color w:val="000000" w:themeColor="text1"/>
        </w:rPr>
        <w:t xml:space="preserve">ООО «Спецфундаментстрой»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</w:t>
      </w:r>
      <w:r w:rsidR="00A612C0" w:rsidRPr="00555B89">
        <w:t>н</w:t>
      </w:r>
      <w:r w:rsidR="00A612C0" w:rsidRPr="00555B89">
        <w:t>ских взносах в РОР «Союз «СРО «РОСК»</w:t>
      </w:r>
      <w:r w:rsidR="0045228D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lastRenderedPageBreak/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45228D" w:rsidRDefault="0045228D" w:rsidP="0045228D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7E0989">
        <w:t>предписание</w:t>
      </w:r>
      <w:proofErr w:type="gramEnd"/>
      <w:r w:rsidRPr="007E0989">
        <w:t xml:space="preserve">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AB01D1">
        <w:rPr>
          <w:color w:val="000000" w:themeColor="text1"/>
        </w:rPr>
        <w:t>ООО «Спецфундаментстрой»</w:t>
      </w:r>
      <w:r w:rsidR="005762D6" w:rsidRPr="00B9068F">
        <w:t xml:space="preserve"> 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вынесения пред</w:t>
      </w:r>
      <w:r w:rsidR="0045228D">
        <w:t>писания</w:t>
      </w:r>
      <w:r w:rsidR="00604E0C" w:rsidRPr="004C23C5">
        <w:t xml:space="preserve"> об устранении выявленных нарушений в срок до </w:t>
      </w:r>
      <w:r w:rsidR="002C6D68">
        <w:t>01.08</w:t>
      </w:r>
      <w:r w:rsidR="00AA75F3">
        <w:t>.2016</w:t>
      </w:r>
      <w:r w:rsidR="00604E0C" w:rsidRPr="004C23C5">
        <w:t xml:space="preserve"> г. за </w:t>
      </w:r>
      <w:r w:rsidR="00511727">
        <w:t>нал</w:t>
      </w:r>
      <w:r w:rsidR="00511727">
        <w:t>и</w:t>
      </w:r>
      <w:r w:rsidR="00511727">
        <w:t>чие задолженности по оплате регулярных членских взносов</w:t>
      </w:r>
      <w:r w:rsidR="0045228D">
        <w:t>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</w:t>
      </w:r>
      <w:proofErr w:type="gramStart"/>
      <w:r w:rsidR="00D60EC1">
        <w:rPr>
          <w:b/>
        </w:rPr>
        <w:t>п</w:t>
      </w:r>
      <w:proofErr w:type="gramEnd"/>
      <w:r w:rsidR="00D60EC1">
        <w:rPr>
          <w:b/>
        </w:rPr>
        <w:t>/п</w:t>
      </w:r>
      <w:r w:rsidR="00605C0F" w:rsidRPr="001A154D">
        <w:rPr>
          <w:b/>
        </w:rPr>
        <w:t xml:space="preserve">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776" w:rsidRDefault="00D42776" w:rsidP="00461714">
      <w:r>
        <w:separator/>
      </w:r>
    </w:p>
  </w:endnote>
  <w:endnote w:type="continuationSeparator" w:id="0">
    <w:p w:rsidR="00D42776" w:rsidRDefault="00D42776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BC744F">
        <w:pPr>
          <w:pStyle w:val="a6"/>
          <w:jc w:val="right"/>
        </w:pPr>
        <w:fldSimple w:instr=" PAGE   \* MERGEFORMAT ">
          <w:r w:rsidR="00D60EC1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776" w:rsidRDefault="00D42776" w:rsidP="00461714">
      <w:r>
        <w:separator/>
      </w:r>
    </w:p>
  </w:footnote>
  <w:footnote w:type="continuationSeparator" w:id="0">
    <w:p w:rsidR="00D42776" w:rsidRDefault="00D42776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7E8C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4448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C6D68"/>
    <w:rsid w:val="002D0AA2"/>
    <w:rsid w:val="002D128D"/>
    <w:rsid w:val="002D3867"/>
    <w:rsid w:val="002D4CE6"/>
    <w:rsid w:val="002F3560"/>
    <w:rsid w:val="002F441B"/>
    <w:rsid w:val="002F60C0"/>
    <w:rsid w:val="00302F5D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423C"/>
    <w:rsid w:val="0033662C"/>
    <w:rsid w:val="00345EBF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228D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C9E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762D6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6F8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21A1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0F2B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87A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85E49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23192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A7DFE"/>
    <w:rsid w:val="00AB01D1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A3FFA"/>
    <w:rsid w:val="00BB2095"/>
    <w:rsid w:val="00BB27FE"/>
    <w:rsid w:val="00BB340D"/>
    <w:rsid w:val="00BB67DC"/>
    <w:rsid w:val="00BC5ACA"/>
    <w:rsid w:val="00BC5EF0"/>
    <w:rsid w:val="00BC744F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3214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26A6A"/>
    <w:rsid w:val="00D32609"/>
    <w:rsid w:val="00D33152"/>
    <w:rsid w:val="00D35202"/>
    <w:rsid w:val="00D35707"/>
    <w:rsid w:val="00D362CE"/>
    <w:rsid w:val="00D40CE2"/>
    <w:rsid w:val="00D42776"/>
    <w:rsid w:val="00D43E6F"/>
    <w:rsid w:val="00D46C11"/>
    <w:rsid w:val="00D5248E"/>
    <w:rsid w:val="00D60EC1"/>
    <w:rsid w:val="00D66754"/>
    <w:rsid w:val="00D71457"/>
    <w:rsid w:val="00D81C10"/>
    <w:rsid w:val="00D86563"/>
    <w:rsid w:val="00D869EE"/>
    <w:rsid w:val="00D931C5"/>
    <w:rsid w:val="00DA3763"/>
    <w:rsid w:val="00DA5A24"/>
    <w:rsid w:val="00DB0DC5"/>
    <w:rsid w:val="00DB1814"/>
    <w:rsid w:val="00DC2B6F"/>
    <w:rsid w:val="00DC6059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428ED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C705D"/>
    <w:rsid w:val="00ED0893"/>
    <w:rsid w:val="00ED1958"/>
    <w:rsid w:val="00ED1F8F"/>
    <w:rsid w:val="00ED215E"/>
    <w:rsid w:val="00ED322B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A4623-AFC9-4DDE-8C47-BF4B29AF5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toropova</cp:lastModifiedBy>
  <cp:revision>158</cp:revision>
  <cp:lastPrinted>2016-04-06T14:38:00Z</cp:lastPrinted>
  <dcterms:created xsi:type="dcterms:W3CDTF">2011-06-23T13:21:00Z</dcterms:created>
  <dcterms:modified xsi:type="dcterms:W3CDTF">2016-04-07T13:53:00Z</dcterms:modified>
</cp:coreProperties>
</file>