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6C4270">
        <w:rPr>
          <w:b/>
          <w:i/>
        </w:rPr>
        <w:t>ПОЛИЭДР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1E5D06" w:rsidRPr="001E5D06">
        <w:t>2312104055</w:t>
      </w:r>
      <w:r w:rsidR="006B6737">
        <w:t xml:space="preserve">), юридический адрес: </w:t>
      </w:r>
      <w:r w:rsidR="006C4270" w:rsidRPr="006C4270">
        <w:t>353691, Краснодарский край, г</w:t>
      </w:r>
      <w:proofErr w:type="gramStart"/>
      <w:r w:rsidR="006C4270" w:rsidRPr="006C4270">
        <w:t>.Е</w:t>
      </w:r>
      <w:proofErr w:type="gramEnd"/>
      <w:r w:rsidR="006C4270" w:rsidRPr="006C4270">
        <w:t>йск, ул.Красная, 57, оф.101</w:t>
      </w:r>
      <w:r w:rsidR="001E5D06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C4270" w:rsidRPr="00211C45" w:rsidRDefault="001E5D06" w:rsidP="006C4270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6C4270">
        <w:rPr>
          <w:rFonts w:ascii="Times New Roman" w:hAnsi="Times New Roman"/>
          <w:sz w:val="24"/>
          <w:szCs w:val="24"/>
        </w:rPr>
        <w:t xml:space="preserve">у </w:t>
      </w:r>
      <w:r w:rsidR="006C4270" w:rsidRPr="006C4270">
        <w:rPr>
          <w:rFonts w:ascii="Times New Roman" w:hAnsi="Times New Roman"/>
          <w:sz w:val="24"/>
          <w:szCs w:val="24"/>
        </w:rPr>
        <w:t>ООО «П</w:t>
      </w:r>
      <w:r w:rsidR="006C4270" w:rsidRPr="006C4270">
        <w:rPr>
          <w:rFonts w:ascii="Times New Roman" w:hAnsi="Times New Roman"/>
          <w:sz w:val="24"/>
          <w:szCs w:val="24"/>
        </w:rPr>
        <w:t>О</w:t>
      </w:r>
      <w:r w:rsidR="006C4270" w:rsidRPr="006C4270">
        <w:rPr>
          <w:rFonts w:ascii="Times New Roman" w:hAnsi="Times New Roman"/>
          <w:sz w:val="24"/>
          <w:szCs w:val="24"/>
        </w:rPr>
        <w:t>ЛИЭДР» отсутствует договор страхования гражданской ответственности (срок действия истек 16.01.2018 г.), не представлена в установленный срок отчетность о фактическом размере совокупных обязательств по договорам, заключенным с использованием конк</w:t>
      </w:r>
      <w:r w:rsidR="006C4270" w:rsidRPr="006C4270">
        <w:rPr>
          <w:rFonts w:ascii="Times New Roman" w:hAnsi="Times New Roman"/>
          <w:sz w:val="24"/>
          <w:szCs w:val="24"/>
        </w:rPr>
        <w:t>у</w:t>
      </w:r>
      <w:r w:rsidR="006C4270" w:rsidRPr="006C4270">
        <w:rPr>
          <w:rFonts w:ascii="Times New Roman" w:hAnsi="Times New Roman"/>
          <w:sz w:val="24"/>
          <w:szCs w:val="24"/>
        </w:rPr>
        <w:t>рентных способов.</w:t>
      </w:r>
    </w:p>
    <w:p w:rsidR="001714E0" w:rsidRDefault="001714E0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6C4270">
        <w:rPr>
          <w:rFonts w:ascii="Times New Roman" w:hAnsi="Times New Roman"/>
          <w:sz w:val="24"/>
        </w:rPr>
        <w:t>ПОЛИЭДР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</w:t>
      </w:r>
      <w:r w:rsidR="006C4270">
        <w:rPr>
          <w:rFonts w:ascii="Times New Roman" w:hAnsi="Times New Roman"/>
          <w:sz w:val="24"/>
        </w:rPr>
        <w:t>К», о требованиях к его членам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E5D06" w:rsidRDefault="001E5D0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6C4270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372E" w:rsidRPr="002E4071">
        <w:rPr>
          <w:szCs w:val="26"/>
        </w:rPr>
        <w:t>Применить к ООО «</w:t>
      </w:r>
      <w:r w:rsidR="006C4270">
        <w:rPr>
          <w:szCs w:val="26"/>
        </w:rPr>
        <w:t>ПОЛИЭДР</w:t>
      </w:r>
      <w:r w:rsidR="001F372E" w:rsidRPr="002E4071">
        <w:t xml:space="preserve">» меру дисциплинарного воздействия в виде </w:t>
      </w:r>
      <w:r w:rsidR="001F372E" w:rsidRPr="002E4071">
        <w:rPr>
          <w:szCs w:val="26"/>
        </w:rPr>
        <w:t>вын</w:t>
      </w:r>
      <w:r w:rsidR="001F372E" w:rsidRPr="002E4071">
        <w:rPr>
          <w:szCs w:val="26"/>
        </w:rPr>
        <w:t>е</w:t>
      </w:r>
      <w:r w:rsidR="001F372E" w:rsidRPr="002E4071">
        <w:rPr>
          <w:szCs w:val="26"/>
        </w:rPr>
        <w:t xml:space="preserve">сения </w:t>
      </w:r>
      <w:r w:rsidR="001F372E" w:rsidRPr="002E4071">
        <w:rPr>
          <w:b/>
          <w:i/>
          <w:szCs w:val="26"/>
        </w:rPr>
        <w:t xml:space="preserve">предупреждения </w:t>
      </w:r>
      <w:r w:rsidR="001F372E" w:rsidRPr="002E4071">
        <w:rPr>
          <w:b/>
          <w:i/>
        </w:rPr>
        <w:t>об устранении</w:t>
      </w:r>
      <w:r w:rsidR="001F372E" w:rsidRPr="002E4071">
        <w:t xml:space="preserve"> выявленных </w:t>
      </w:r>
      <w:r w:rsidR="001F372E" w:rsidRPr="002E4071">
        <w:rPr>
          <w:b/>
          <w:i/>
        </w:rPr>
        <w:t>нарушений в срок до 10.05.2018 г.</w:t>
      </w:r>
      <w:r w:rsidR="001F372E" w:rsidRPr="002E4071">
        <w:t xml:space="preserve"> за </w:t>
      </w:r>
      <w:r w:rsidR="006C4270" w:rsidRPr="00BA3FCE">
        <w:t>отсутствие договора страхования гражданской ответственности</w:t>
      </w:r>
      <w:r w:rsidR="006C4270">
        <w:t xml:space="preserve"> и не предоставление в </w:t>
      </w:r>
      <w:r w:rsidR="006C4270" w:rsidRPr="00211C45">
        <w:t>у</w:t>
      </w:r>
      <w:r w:rsidR="006C4270" w:rsidRPr="00211C45">
        <w:t>с</w:t>
      </w:r>
      <w:r w:rsidR="006C4270" w:rsidRPr="00211C45">
        <w:t>тановленный срок отчетность о фактическом размере совокупных обязательств по догов</w:t>
      </w:r>
      <w:r w:rsidR="006C4270" w:rsidRPr="00211C45">
        <w:t>о</w:t>
      </w:r>
      <w:r w:rsidR="006C4270" w:rsidRPr="00211C45">
        <w:t>рам, заключенным с испол</w:t>
      </w:r>
      <w:r w:rsidR="006C4270">
        <w:t>ьзованием конкурентных способов.</w:t>
      </w:r>
      <w:r w:rsidR="001F372E" w:rsidRPr="002E4071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C71AC1" w:rsidRDefault="00C71AC1" w:rsidP="00C71AC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71AC1" w:rsidRDefault="00C71AC1" w:rsidP="00C71AC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71AC1" w:rsidRDefault="00C71AC1" w:rsidP="00C71A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2F7653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87F73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6C4270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71AC1"/>
    <w:rsid w:val="00C8564D"/>
    <w:rsid w:val="00CA7164"/>
    <w:rsid w:val="00CD6018"/>
    <w:rsid w:val="00CE019E"/>
    <w:rsid w:val="00CE3C7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39</cp:revision>
  <cp:lastPrinted>2017-12-13T07:38:00Z</cp:lastPrinted>
  <dcterms:created xsi:type="dcterms:W3CDTF">2017-08-23T15:21:00Z</dcterms:created>
  <dcterms:modified xsi:type="dcterms:W3CDTF">2018-03-15T06:11:00Z</dcterms:modified>
</cp:coreProperties>
</file>