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4A3316" w:rsidRPr="004A3316">
        <w:rPr>
          <w:b/>
          <w:i/>
        </w:rPr>
        <w:t>МКУ «Единая служба заказчика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4A3316" w:rsidRPr="004A3316">
        <w:t>2309071138</w:t>
      </w:r>
      <w:r w:rsidR="00F03FD8" w:rsidRPr="004A3316">
        <w:t xml:space="preserve">), юридический адрес: </w:t>
      </w:r>
      <w:r w:rsidR="004A3316" w:rsidRPr="004A3316">
        <w:t>350020, Краснодарский край, г.Краснодар, ул.Северная, 279.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4A3316" w:rsidRP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316">
        <w:rPr>
          <w:rFonts w:ascii="Times New Roman" w:hAnsi="Times New Roman"/>
          <w:sz w:val="24"/>
          <w:szCs w:val="24"/>
          <w:lang w:eastAsia="ru-RU"/>
        </w:rPr>
        <w:t>В ходе проведения плановой проверки МКУ «Единая служба заказчика» (акт пр</w:t>
      </w:r>
      <w:r w:rsidRPr="004A3316">
        <w:rPr>
          <w:rFonts w:ascii="Times New Roman" w:hAnsi="Times New Roman"/>
          <w:sz w:val="24"/>
          <w:szCs w:val="24"/>
          <w:lang w:eastAsia="ru-RU"/>
        </w:rPr>
        <w:t>о</w:t>
      </w:r>
      <w:r w:rsidRPr="004A3316">
        <w:rPr>
          <w:rFonts w:ascii="Times New Roman" w:hAnsi="Times New Roman"/>
          <w:sz w:val="24"/>
          <w:szCs w:val="24"/>
          <w:lang w:eastAsia="ru-RU"/>
        </w:rPr>
        <w:t>верки №7-13/06 от 21.02.2019 г.), было установлено наличие задолженности по оплате р</w:t>
      </w:r>
      <w:r w:rsidRPr="004A3316">
        <w:rPr>
          <w:rFonts w:ascii="Times New Roman" w:hAnsi="Times New Roman"/>
          <w:sz w:val="24"/>
          <w:szCs w:val="24"/>
          <w:lang w:eastAsia="ru-RU"/>
        </w:rPr>
        <w:t>е</w:t>
      </w:r>
      <w:r w:rsidRPr="004A3316">
        <w:rPr>
          <w:rFonts w:ascii="Times New Roman" w:hAnsi="Times New Roman"/>
          <w:sz w:val="24"/>
          <w:szCs w:val="24"/>
          <w:lang w:eastAsia="ru-RU"/>
        </w:rPr>
        <w:t>гулярных членских взносов 10 000 рублей. По состоянию на 16.04.2019 г. у организации отсутствует договор страхования гражданской ответственности (срок действия истек 09.04.2019 г.), имеется задолженность по оплате регулярных членских взносов 15 000 ру</w:t>
      </w:r>
      <w:r w:rsidRPr="004A3316">
        <w:rPr>
          <w:rFonts w:ascii="Times New Roman" w:hAnsi="Times New Roman"/>
          <w:sz w:val="24"/>
          <w:szCs w:val="24"/>
          <w:lang w:eastAsia="ru-RU"/>
        </w:rPr>
        <w:t>б</w:t>
      </w:r>
      <w:r w:rsidRPr="004A3316">
        <w:rPr>
          <w:rFonts w:ascii="Times New Roman" w:hAnsi="Times New Roman"/>
          <w:sz w:val="24"/>
          <w:szCs w:val="24"/>
          <w:lang w:eastAsia="ru-RU"/>
        </w:rPr>
        <w:t>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новленных законодательством Российской Федерации, а также стандартами, правилами и другими внутренними документами РОР «Союз «СРО «РОСК»; </w:t>
      </w:r>
      <w:r w:rsidRPr="004A3316">
        <w:rPr>
          <w:rFonts w:ascii="Times New Roman" w:hAnsi="Times New Roman"/>
          <w:i/>
          <w:sz w:val="24"/>
          <w:szCs w:val="24"/>
        </w:rPr>
        <w:t>осуществлять страхов</w:t>
      </w:r>
      <w:r w:rsidRPr="004A3316">
        <w:rPr>
          <w:rFonts w:ascii="Times New Roman" w:hAnsi="Times New Roman"/>
          <w:i/>
          <w:sz w:val="24"/>
          <w:szCs w:val="24"/>
        </w:rPr>
        <w:t>а</w:t>
      </w:r>
      <w:r w:rsidRPr="004A3316">
        <w:rPr>
          <w:rFonts w:ascii="Times New Roman" w:hAnsi="Times New Roman"/>
          <w:i/>
          <w:sz w:val="24"/>
          <w:szCs w:val="24"/>
        </w:rPr>
        <w:t>ние риска гражданской ответственности, которая может наступить в случае причин</w:t>
      </w:r>
      <w:r w:rsidRPr="004A3316">
        <w:rPr>
          <w:rFonts w:ascii="Times New Roman" w:hAnsi="Times New Roman"/>
          <w:i/>
          <w:sz w:val="24"/>
          <w:szCs w:val="24"/>
        </w:rPr>
        <w:t>е</w:t>
      </w:r>
      <w:r w:rsidRPr="004A3316">
        <w:rPr>
          <w:rFonts w:ascii="Times New Roman" w:hAnsi="Times New Roman"/>
          <w:i/>
          <w:sz w:val="24"/>
          <w:szCs w:val="24"/>
        </w:rPr>
        <w:t>ния вреда в следствие недостатков работ, которые оказывают влияние на безопасность объектов капитального строительства; обеспечить непрерывность своего соответс</w:t>
      </w:r>
      <w:r w:rsidRPr="004A3316">
        <w:rPr>
          <w:rFonts w:ascii="Times New Roman" w:hAnsi="Times New Roman"/>
          <w:i/>
          <w:sz w:val="24"/>
          <w:szCs w:val="24"/>
        </w:rPr>
        <w:t>т</w:t>
      </w:r>
      <w:r w:rsidRPr="004A3316">
        <w:rPr>
          <w:rFonts w:ascii="Times New Roman" w:hAnsi="Times New Roman"/>
          <w:i/>
          <w:sz w:val="24"/>
          <w:szCs w:val="24"/>
        </w:rPr>
        <w:t>вия требованиям к членству в РОР «Союз «СРО «РОСК»;</w:t>
      </w:r>
      <w:r w:rsidRPr="004A3316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соблюдать требования и и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полнять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занности, вытекающие из требований действующего законодательства Российской Фед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lastRenderedPageBreak/>
        <w:t>рации, Устава РОР «Союз «СРО «РОСК», других внутренних документов, решений орг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 управления РОР «Союз «СРО «РОСК».</w:t>
      </w:r>
    </w:p>
    <w:p w:rsidR="002119E9" w:rsidRPr="004A3316" w:rsidRDefault="002119E9" w:rsidP="002119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 xml:space="preserve">В соответствии с п.3.1. </w:t>
      </w:r>
      <w:r w:rsidRPr="004A3316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4A3316">
        <w:rPr>
          <w:rFonts w:ascii="Times New Roman" w:hAnsi="Times New Roman"/>
          <w:sz w:val="24"/>
          <w:szCs w:val="28"/>
        </w:rPr>
        <w:t>а</w:t>
      </w:r>
      <w:r w:rsidRPr="004A3316">
        <w:rPr>
          <w:rFonts w:ascii="Times New Roman" w:hAnsi="Times New Roman"/>
          <w:sz w:val="24"/>
          <w:szCs w:val="28"/>
        </w:rPr>
        <w:t xml:space="preserve">питального строительства, условия такого страхования, </w:t>
      </w:r>
      <w:r w:rsidRPr="004A3316">
        <w:rPr>
          <w:rFonts w:ascii="Times New Roman" w:hAnsi="Times New Roman"/>
          <w:sz w:val="24"/>
          <w:szCs w:val="24"/>
        </w:rPr>
        <w:t>к</w:t>
      </w:r>
      <w:r w:rsidRPr="004A3316">
        <w:rPr>
          <w:rFonts w:ascii="Times New Roman" w:hAnsi="Times New Roman"/>
          <w:spacing w:val="-1"/>
          <w:sz w:val="24"/>
          <w:szCs w:val="24"/>
        </w:rPr>
        <w:t>аждый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член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4A331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обязан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4A33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4A33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4A33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своей</w:t>
      </w:r>
      <w:r w:rsidRPr="004A3316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4A3316">
        <w:rPr>
          <w:rFonts w:ascii="Times New Roman" w:hAnsi="Times New Roman"/>
          <w:spacing w:val="-1"/>
          <w:sz w:val="24"/>
          <w:szCs w:val="24"/>
        </w:rPr>
        <w:t>о</w:t>
      </w:r>
      <w:r w:rsidRPr="004A3316">
        <w:rPr>
          <w:rFonts w:ascii="Times New Roman" w:hAnsi="Times New Roman"/>
          <w:spacing w:val="-1"/>
          <w:sz w:val="24"/>
          <w:szCs w:val="24"/>
        </w:rPr>
        <w:t>сти</w:t>
      </w:r>
      <w:r w:rsidRPr="004A331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3"/>
          <w:sz w:val="24"/>
          <w:szCs w:val="24"/>
        </w:rPr>
        <w:t>«на</w:t>
      </w:r>
      <w:r w:rsidRPr="004A33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годовой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базе»</w:t>
      </w:r>
      <w:r w:rsidRPr="004A331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в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течение</w:t>
      </w:r>
      <w:r w:rsidRPr="004A33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всего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периода</w:t>
      </w:r>
      <w:r w:rsidRPr="004A331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своего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членства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в Союзе.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4A3316" w:rsidRPr="004A3316">
        <w:rPr>
          <w:rFonts w:ascii="Times New Roman" w:hAnsi="Times New Roman"/>
          <w:sz w:val="24"/>
          <w:szCs w:val="24"/>
          <w:lang w:eastAsia="ru-RU"/>
        </w:rPr>
        <w:t>МКУ «Управление капитального строительства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4.2. Положения о членстве в РОР «Союз «СРО «РОСК», о требованиях к его членам, </w:t>
      </w:r>
      <w:r w:rsidR="002119E9" w:rsidRPr="004A3316">
        <w:rPr>
          <w:rFonts w:ascii="Times New Roman" w:hAnsi="Times New Roman"/>
          <w:sz w:val="24"/>
        </w:rPr>
        <w:t xml:space="preserve">п.3.1. </w:t>
      </w:r>
      <w:r w:rsidR="002119E9" w:rsidRPr="004A3316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</w:t>
      </w:r>
      <w:r w:rsidR="002119E9" w:rsidRPr="004A3316">
        <w:rPr>
          <w:rFonts w:ascii="Times New Roman" w:hAnsi="Times New Roman"/>
          <w:sz w:val="24"/>
          <w:szCs w:val="28"/>
        </w:rPr>
        <w:t>ж</w:t>
      </w:r>
      <w:r w:rsidR="002119E9" w:rsidRPr="004A3316">
        <w:rPr>
          <w:rFonts w:ascii="Times New Roman" w:hAnsi="Times New Roman"/>
          <w:sz w:val="24"/>
          <w:szCs w:val="28"/>
        </w:rPr>
        <w:t>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4A3316" w:rsidRPr="004A3316">
        <w:rPr>
          <w:rFonts w:ascii="Times New Roman" w:hAnsi="Times New Roman"/>
          <w:sz w:val="24"/>
          <w:szCs w:val="28"/>
        </w:rPr>
        <w:t xml:space="preserve"> и п.2.8. Положения о порядке расчета и упл</w:t>
      </w:r>
      <w:r w:rsidR="004A3316" w:rsidRPr="004A3316">
        <w:rPr>
          <w:rFonts w:ascii="Times New Roman" w:hAnsi="Times New Roman"/>
          <w:sz w:val="24"/>
          <w:szCs w:val="28"/>
        </w:rPr>
        <w:t>а</w:t>
      </w:r>
      <w:r w:rsidR="004A3316" w:rsidRPr="004A3316">
        <w:rPr>
          <w:rFonts w:ascii="Times New Roman" w:hAnsi="Times New Roman"/>
          <w:sz w:val="24"/>
          <w:szCs w:val="28"/>
        </w:rPr>
        <w:t>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2119E9" w:rsidRPr="004A3316">
        <w:rPr>
          <w:rFonts w:ascii="Times New Roman" w:hAnsi="Times New Roman"/>
          <w:sz w:val="24"/>
          <w:szCs w:val="24"/>
        </w:rPr>
        <w:t>отсутствия действующего договора (полиса – при наличии) страхования риска гра</w:t>
      </w:r>
      <w:r w:rsidR="002119E9" w:rsidRPr="004A3316">
        <w:rPr>
          <w:rFonts w:ascii="Times New Roman" w:hAnsi="Times New Roman"/>
          <w:sz w:val="24"/>
          <w:szCs w:val="24"/>
        </w:rPr>
        <w:t>ж</w:t>
      </w:r>
      <w:r w:rsidR="002119E9" w:rsidRPr="004A3316">
        <w:rPr>
          <w:rFonts w:ascii="Times New Roman" w:hAnsi="Times New Roman"/>
          <w:sz w:val="24"/>
          <w:szCs w:val="24"/>
        </w:rPr>
        <w:t>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</w:t>
      </w:r>
      <w:r w:rsidR="004A3316" w:rsidRPr="004A3316">
        <w:rPr>
          <w:rFonts w:ascii="Times New Roman" w:hAnsi="Times New Roman"/>
          <w:sz w:val="24"/>
          <w:szCs w:val="24"/>
        </w:rPr>
        <w:t>ьства, неуплата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4A3316" w:rsidRPr="004A3316">
        <w:rPr>
          <w:szCs w:val="28"/>
        </w:rPr>
        <w:t xml:space="preserve">Применить </w:t>
      </w:r>
      <w:r w:rsidR="004A3316" w:rsidRPr="004A3316">
        <w:rPr>
          <w:szCs w:val="26"/>
        </w:rPr>
        <w:t xml:space="preserve">к </w:t>
      </w:r>
      <w:r w:rsidR="004A3316" w:rsidRPr="004A3316">
        <w:t>МКУ «Единая служба заказчика»</w:t>
      </w:r>
      <w:r w:rsidR="004A3316" w:rsidRPr="004A3316">
        <w:rPr>
          <w:szCs w:val="26"/>
        </w:rPr>
        <w:t xml:space="preserve"> </w:t>
      </w:r>
      <w:r w:rsidR="004A3316" w:rsidRPr="004A3316">
        <w:t>меру дисциплинарного воздейс</w:t>
      </w:r>
      <w:r w:rsidR="004A3316" w:rsidRPr="004A3316">
        <w:t>т</w:t>
      </w:r>
      <w:r w:rsidR="004A3316" w:rsidRPr="004A3316">
        <w:t xml:space="preserve">вия в виде </w:t>
      </w:r>
      <w:r w:rsidR="004A3316" w:rsidRPr="004A3316">
        <w:rPr>
          <w:szCs w:val="26"/>
        </w:rPr>
        <w:t>вынесения предписания</w:t>
      </w:r>
      <w:r w:rsidR="004A3316" w:rsidRPr="004A3316">
        <w:t xml:space="preserve"> </w:t>
      </w:r>
      <w:r w:rsidR="004A3316" w:rsidRPr="004A3316">
        <w:rPr>
          <w:szCs w:val="26"/>
        </w:rPr>
        <w:t xml:space="preserve">об устранении выявленных нарушений в срок до 10.06.2019 г. </w:t>
      </w:r>
      <w:r w:rsidR="004A3316" w:rsidRPr="004A3316">
        <w:rPr>
          <w:i/>
          <w:szCs w:val="26"/>
        </w:rPr>
        <w:t xml:space="preserve">за </w:t>
      </w:r>
      <w:r w:rsidR="004A3316" w:rsidRPr="004A3316">
        <w:rPr>
          <w:i/>
        </w:rPr>
        <w:t>отсутствие договора страхования гражданской ответственности и н</w:t>
      </w:r>
      <w:r w:rsidR="004A3316" w:rsidRPr="004A3316">
        <w:rPr>
          <w:i/>
        </w:rPr>
        <w:t>а</w:t>
      </w:r>
      <w:r w:rsidR="004A3316" w:rsidRPr="004A3316">
        <w:rPr>
          <w:i/>
        </w:rPr>
        <w:t>личие задолженности по оплате регулярных членский взносов</w:t>
      </w:r>
      <w:r w:rsidR="004A3316" w:rsidRPr="004A3316">
        <w:t>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lastRenderedPageBreak/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1B642E" w:rsidRDefault="001B642E" w:rsidP="001B642E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1B642E" w:rsidRDefault="001B642E" w:rsidP="001B642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1B642E" w:rsidRDefault="001B642E" w:rsidP="001B642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 п/п                            С.А. Кривушичев</w:t>
      </w:r>
    </w:p>
    <w:p w:rsidR="00833BB3" w:rsidRDefault="00833BB3" w:rsidP="001B642E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66246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B642E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79</cp:revision>
  <cp:lastPrinted>2019-04-17T05:52:00Z</cp:lastPrinted>
  <dcterms:created xsi:type="dcterms:W3CDTF">2017-08-23T15:21:00Z</dcterms:created>
  <dcterms:modified xsi:type="dcterms:W3CDTF">2019-04-18T06:19:00Z</dcterms:modified>
</cp:coreProperties>
</file>