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5E7B8E">
        <w:rPr>
          <w:b/>
          <w:i/>
        </w:rPr>
        <w:t>ООО «Монолит</w:t>
      </w:r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5E7B8E" w:rsidRPr="005E7B8E">
        <w:t>2322022235</w:t>
      </w:r>
      <w:r w:rsidR="00F03FD8" w:rsidRPr="004A3316">
        <w:t xml:space="preserve">), юридический адрес: </w:t>
      </w:r>
      <w:r w:rsidR="005E7B8E" w:rsidRPr="005E7B8E">
        <w:t>352800, Краснодарский край, Туапсинский ра</w:t>
      </w:r>
      <w:r w:rsidR="005E7B8E" w:rsidRPr="005E7B8E">
        <w:t>й</w:t>
      </w:r>
      <w:r w:rsidR="005E7B8E" w:rsidRPr="005E7B8E">
        <w:t>он, г.Туапсе, ул.Б.Хмельницкого, 96</w:t>
      </w:r>
      <w:r w:rsidR="005E7B8E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993B07" w:rsidRPr="00853ECA" w:rsidRDefault="00993B07" w:rsidP="00993B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5E7B8E">
        <w:rPr>
          <w:rFonts w:ascii="Times New Roman" w:hAnsi="Times New Roman"/>
          <w:sz w:val="24"/>
          <w:szCs w:val="24"/>
        </w:rPr>
        <w:t>ООО «Монолит</w:t>
      </w:r>
      <w:r w:rsidRPr="00B15600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5E7B8E">
        <w:rPr>
          <w:rFonts w:ascii="Times New Roman" w:hAnsi="Times New Roman"/>
          <w:sz w:val="24"/>
          <w:szCs w:val="24"/>
        </w:rPr>
        <w:t>21</w:t>
      </w:r>
      <w:r w:rsidRPr="00B15600">
        <w:rPr>
          <w:rFonts w:ascii="Times New Roman" w:hAnsi="Times New Roman"/>
          <w:sz w:val="24"/>
          <w:szCs w:val="24"/>
        </w:rPr>
        <w:t> 000 руб</w:t>
      </w:r>
      <w:r>
        <w:rPr>
          <w:rFonts w:ascii="Times New Roman" w:hAnsi="Times New Roman"/>
          <w:sz w:val="24"/>
          <w:szCs w:val="24"/>
        </w:rPr>
        <w:t>лей.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4A3316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993B07">
        <w:rPr>
          <w:rFonts w:ascii="Times New Roman" w:hAnsi="Times New Roman"/>
          <w:sz w:val="24"/>
          <w:szCs w:val="24"/>
        </w:rPr>
        <w:t>»; осуществлять страхов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993B07">
        <w:rPr>
          <w:rFonts w:ascii="Times New Roman" w:hAnsi="Times New Roman"/>
          <w:sz w:val="24"/>
          <w:szCs w:val="24"/>
        </w:rPr>
        <w:t>к</w:t>
      </w:r>
      <w:r w:rsidRPr="00993B07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993B07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993B07">
        <w:rPr>
          <w:rFonts w:ascii="Times New Roman" w:hAnsi="Times New Roman"/>
          <w:sz w:val="24"/>
          <w:szCs w:val="24"/>
        </w:rPr>
        <w:t>соблюдать</w:t>
      </w:r>
      <w:r w:rsidRPr="004A3316">
        <w:rPr>
          <w:rFonts w:ascii="Times New Roman" w:hAnsi="Times New Roman"/>
          <w:sz w:val="24"/>
          <w:szCs w:val="24"/>
        </w:rPr>
        <w:t xml:space="preserve"> требования и исполнять обяз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нием конкурентных способов заключения договоров;  выполнять иные обязанности, выт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</w:t>
      </w:r>
      <w:r w:rsidRPr="00ED273E">
        <w:rPr>
          <w:rFonts w:ascii="Times New Roman" w:hAnsi="Times New Roman"/>
          <w:sz w:val="24"/>
          <w:szCs w:val="28"/>
        </w:rPr>
        <w:lastRenderedPageBreak/>
        <w:t>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5E7B8E">
        <w:rPr>
          <w:rFonts w:ascii="Times New Roman" w:hAnsi="Times New Roman"/>
          <w:sz w:val="24"/>
          <w:szCs w:val="24"/>
          <w:lang w:eastAsia="ru-RU"/>
        </w:rPr>
        <w:t>ООО «Монолит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>4.2. Полож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993B07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r w:rsidR="004A3316" w:rsidRPr="004A3316">
        <w:rPr>
          <w:szCs w:val="28"/>
        </w:rPr>
        <w:t xml:space="preserve">Применить </w:t>
      </w:r>
      <w:r w:rsidR="004A3316" w:rsidRPr="004A3316">
        <w:rPr>
          <w:szCs w:val="26"/>
        </w:rPr>
        <w:t xml:space="preserve">к </w:t>
      </w:r>
      <w:r w:rsidR="005E7B8E">
        <w:t>ООО «Монолит</w:t>
      </w:r>
      <w:r w:rsidR="004A3316" w:rsidRPr="004A3316">
        <w:t>»</w:t>
      </w:r>
      <w:r w:rsidR="004A3316" w:rsidRPr="004A3316">
        <w:rPr>
          <w:szCs w:val="26"/>
        </w:rPr>
        <w:t xml:space="preserve"> </w:t>
      </w:r>
      <w:r w:rsidR="004A3316" w:rsidRPr="004A3316">
        <w:t xml:space="preserve">меру дисциплинарного воздействия в виде </w:t>
      </w:r>
      <w:r w:rsidR="004A3316" w:rsidRPr="004A3316">
        <w:rPr>
          <w:szCs w:val="26"/>
        </w:rPr>
        <w:t>вынес</w:t>
      </w:r>
      <w:r w:rsidR="004A3316" w:rsidRPr="004A3316">
        <w:rPr>
          <w:szCs w:val="26"/>
        </w:rPr>
        <w:t>е</w:t>
      </w:r>
      <w:r w:rsidR="004A3316" w:rsidRPr="004A3316">
        <w:rPr>
          <w:szCs w:val="26"/>
        </w:rPr>
        <w:t>ния предписания</w:t>
      </w:r>
      <w:r w:rsidR="004A3316" w:rsidRPr="004A3316">
        <w:t xml:space="preserve"> </w:t>
      </w:r>
      <w:r w:rsidR="004A3316" w:rsidRPr="004A3316">
        <w:rPr>
          <w:szCs w:val="26"/>
        </w:rPr>
        <w:t xml:space="preserve">об устранении выявленных нарушений в срок до 10.06.2019 г. </w:t>
      </w:r>
      <w:r w:rsidR="004A3316" w:rsidRPr="004A3316">
        <w:rPr>
          <w:i/>
          <w:szCs w:val="26"/>
        </w:rPr>
        <w:t xml:space="preserve">за </w:t>
      </w:r>
      <w:r w:rsidR="004A3316" w:rsidRPr="004A3316">
        <w:rPr>
          <w:i/>
        </w:rPr>
        <w:t>наличие задолженности по оплате регулярных членский взносов</w:t>
      </w:r>
      <w:r w:rsidR="004A3316" w:rsidRPr="004A3316">
        <w:t>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7E0205" w:rsidRDefault="007E0205" w:rsidP="007E0205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7E0205" w:rsidRDefault="007E0205" w:rsidP="007E020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7E0205" w:rsidRDefault="007E0205" w:rsidP="007E020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 п/п                            С.А. Кривушичев</w:t>
      </w:r>
    </w:p>
    <w:p w:rsidR="00833BB3" w:rsidRDefault="00833BB3" w:rsidP="007E0205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36E4E"/>
    <w:rsid w:val="0014238A"/>
    <w:rsid w:val="00152CEC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94F71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1AF2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E7B8E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0205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E323E"/>
    <w:rsid w:val="008E785E"/>
    <w:rsid w:val="0095554F"/>
    <w:rsid w:val="0097419B"/>
    <w:rsid w:val="00976B44"/>
    <w:rsid w:val="00982784"/>
    <w:rsid w:val="00993A12"/>
    <w:rsid w:val="00993B07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82</cp:revision>
  <cp:lastPrinted>2019-04-17T11:00:00Z</cp:lastPrinted>
  <dcterms:created xsi:type="dcterms:W3CDTF">2017-08-23T15:21:00Z</dcterms:created>
  <dcterms:modified xsi:type="dcterms:W3CDTF">2019-04-18T06:26:00Z</dcterms:modified>
</cp:coreProperties>
</file>