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36E4E">
        <w:rPr>
          <w:b/>
          <w:i/>
        </w:rPr>
        <w:t>ЗАО «Строй Инте</w:t>
      </w:r>
      <w:r w:rsidR="00136E4E">
        <w:rPr>
          <w:b/>
          <w:i/>
        </w:rPr>
        <w:t>р</w:t>
      </w:r>
      <w:r w:rsidR="00136E4E">
        <w:rPr>
          <w:b/>
          <w:i/>
        </w:rPr>
        <w:t>нейшнл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136E4E" w:rsidRPr="00136E4E">
        <w:t>2310012803</w:t>
      </w:r>
      <w:r w:rsidR="00F03FD8" w:rsidRPr="004A3316">
        <w:t xml:space="preserve">), юридический адрес: </w:t>
      </w:r>
      <w:r w:rsidR="00136E4E" w:rsidRPr="00136E4E">
        <w:t>350020, Краснодарский край, г.Краснодар, ул.Одесская, 43</w:t>
      </w:r>
      <w:r w:rsidR="00136E4E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36E4E" w:rsidRDefault="00136E4E" w:rsidP="00136E4E">
      <w:pPr>
        <w:pStyle w:val="a3"/>
        <w:ind w:left="0" w:firstLine="567"/>
        <w:jc w:val="both"/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ЗАО «Строй Интернейшнл» </w:t>
      </w:r>
      <w:r w:rsidRPr="004D4586">
        <w:t xml:space="preserve"> меры дисциплинарного воздействия в виде вынес</w:t>
      </w:r>
      <w:r w:rsidRPr="004D4586">
        <w:t>е</w:t>
      </w:r>
      <w:r w:rsidRPr="004D4586">
        <w:t>ния пред</w:t>
      </w:r>
      <w:r>
        <w:t>писания</w:t>
      </w:r>
      <w:r w:rsidRPr="004D4586">
        <w:t xml:space="preserve"> 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>за отсу</w:t>
      </w:r>
      <w:r w:rsidRPr="00DF0912">
        <w:rPr>
          <w:szCs w:val="22"/>
        </w:rPr>
        <w:t>т</w:t>
      </w:r>
      <w:r w:rsidRPr="00DF0912">
        <w:rPr>
          <w:szCs w:val="22"/>
        </w:rPr>
        <w:t>ствие</w:t>
      </w:r>
      <w:r w:rsidRPr="00FE5B1F">
        <w:rPr>
          <w:szCs w:val="22"/>
        </w:rPr>
        <w:t xml:space="preserve"> договора страхования гражданской ответственности</w:t>
      </w:r>
      <w:r>
        <w:rPr>
          <w:szCs w:val="22"/>
        </w:rPr>
        <w:t xml:space="preserve"> и наличие задолженности по оплате регулярных членских взносов.</w:t>
      </w:r>
    </w:p>
    <w:p w:rsidR="00136E4E" w:rsidRPr="00A82636" w:rsidRDefault="00136E4E" w:rsidP="00136E4E">
      <w:pPr>
        <w:pStyle w:val="a3"/>
        <w:ind w:left="0" w:firstLine="567"/>
        <w:jc w:val="both"/>
      </w:pPr>
      <w:r>
        <w:t xml:space="preserve">По состоянию на 16.04.2019 г. </w:t>
      </w:r>
      <w:r w:rsidRPr="00BE4D06">
        <w:t>ЗАО «Строй Интернейшнл» имеет задолженность по оплате регулярных членских взносов 35 000 рублей, отсутствует договор страхования гражданской ответственности (срок действия истек 28.11.2018 г.).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r w:rsidRPr="004A3316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4A3316">
        <w:rPr>
          <w:rFonts w:ascii="Times New Roman" w:hAnsi="Times New Roman"/>
          <w:i/>
          <w:sz w:val="24"/>
          <w:szCs w:val="24"/>
        </w:rPr>
        <w:t>а</w:t>
      </w:r>
      <w:r w:rsidRPr="004A3316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4A3316">
        <w:rPr>
          <w:rFonts w:ascii="Times New Roman" w:hAnsi="Times New Roman"/>
          <w:i/>
          <w:sz w:val="24"/>
          <w:szCs w:val="24"/>
        </w:rPr>
        <w:t>е</w:t>
      </w:r>
      <w:r w:rsidRPr="004A3316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4A3316">
        <w:rPr>
          <w:rFonts w:ascii="Times New Roman" w:hAnsi="Times New Roman"/>
          <w:i/>
          <w:sz w:val="24"/>
          <w:szCs w:val="24"/>
        </w:rPr>
        <w:t>т</w:t>
      </w:r>
      <w:r w:rsidRPr="004A3316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соблюдать требования и и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lastRenderedPageBreak/>
        <w:t>занности, вытекающие из требований действующего законодательства Российской Фед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2119E9" w:rsidRPr="004A3316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 xml:space="preserve">В соответствии с п.3.1. </w:t>
      </w:r>
      <w:r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</w:t>
      </w:r>
      <w:r w:rsidRPr="004A3316">
        <w:rPr>
          <w:rFonts w:ascii="Times New Roman" w:hAnsi="Times New Roman"/>
          <w:sz w:val="24"/>
          <w:szCs w:val="28"/>
        </w:rPr>
        <w:t>с</w:t>
      </w:r>
      <w:r w:rsidRPr="004A3316">
        <w:rPr>
          <w:rFonts w:ascii="Times New Roman" w:hAnsi="Times New Roman"/>
          <w:sz w:val="24"/>
          <w:szCs w:val="28"/>
        </w:rPr>
        <w:t>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4A3316">
        <w:rPr>
          <w:rFonts w:ascii="Times New Roman" w:hAnsi="Times New Roman"/>
          <w:sz w:val="24"/>
          <w:szCs w:val="28"/>
        </w:rPr>
        <w:t>а</w:t>
      </w:r>
      <w:r w:rsidRPr="004A3316">
        <w:rPr>
          <w:rFonts w:ascii="Times New Roman" w:hAnsi="Times New Roman"/>
          <w:sz w:val="24"/>
          <w:szCs w:val="28"/>
        </w:rPr>
        <w:t xml:space="preserve">питального строительства, условия такого страхования, </w:t>
      </w:r>
      <w:r w:rsidRPr="004A3316">
        <w:rPr>
          <w:rFonts w:ascii="Times New Roman" w:hAnsi="Times New Roman"/>
          <w:sz w:val="24"/>
          <w:szCs w:val="24"/>
        </w:rPr>
        <w:t>к</w:t>
      </w:r>
      <w:r w:rsidRPr="004A3316">
        <w:rPr>
          <w:rFonts w:ascii="Times New Roman" w:hAnsi="Times New Roman"/>
          <w:spacing w:val="-1"/>
          <w:sz w:val="24"/>
          <w:szCs w:val="24"/>
        </w:rPr>
        <w:t>аждый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4A33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обязан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4A33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своей</w:t>
      </w:r>
      <w:r w:rsidRPr="004A3316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4A3316">
        <w:rPr>
          <w:rFonts w:ascii="Times New Roman" w:hAnsi="Times New Roman"/>
          <w:spacing w:val="-1"/>
          <w:sz w:val="24"/>
          <w:szCs w:val="24"/>
        </w:rPr>
        <w:t>о</w:t>
      </w:r>
      <w:r w:rsidRPr="004A3316">
        <w:rPr>
          <w:rFonts w:ascii="Times New Roman" w:hAnsi="Times New Roman"/>
          <w:spacing w:val="-1"/>
          <w:sz w:val="24"/>
          <w:szCs w:val="24"/>
        </w:rPr>
        <w:t>сти</w:t>
      </w:r>
      <w:r w:rsidRPr="004A33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3"/>
          <w:sz w:val="24"/>
          <w:szCs w:val="24"/>
        </w:rPr>
        <w:t>«на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годовой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базе»</w:t>
      </w:r>
      <w:r w:rsidRPr="004A33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течение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всего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периода</w:t>
      </w:r>
      <w:r w:rsidRPr="004A33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членства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 Союзе.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136E4E">
        <w:rPr>
          <w:rFonts w:ascii="Times New Roman" w:hAnsi="Times New Roman"/>
          <w:sz w:val="24"/>
          <w:szCs w:val="24"/>
          <w:lang w:eastAsia="ru-RU"/>
        </w:rPr>
        <w:t>ЗАО «Строй Интернейшнл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2119E9" w:rsidRPr="004A3316">
        <w:rPr>
          <w:rFonts w:ascii="Times New Roman" w:hAnsi="Times New Roman"/>
          <w:sz w:val="24"/>
        </w:rPr>
        <w:t xml:space="preserve">п.3.1. </w:t>
      </w:r>
      <w:r w:rsidR="002119E9"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</w:t>
      </w:r>
      <w:r w:rsidR="002119E9" w:rsidRPr="004A3316">
        <w:rPr>
          <w:rFonts w:ascii="Times New Roman" w:hAnsi="Times New Roman"/>
          <w:sz w:val="24"/>
          <w:szCs w:val="28"/>
        </w:rPr>
        <w:t>т</w:t>
      </w:r>
      <w:r w:rsidR="002119E9" w:rsidRPr="004A3316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4A3316" w:rsidRPr="004A3316">
        <w:rPr>
          <w:rFonts w:ascii="Times New Roman" w:hAnsi="Times New Roman"/>
          <w:sz w:val="24"/>
          <w:szCs w:val="28"/>
        </w:rPr>
        <w:t xml:space="preserve"> и п.2.8. Положения о порядке расчета и уплаты вступительн</w:t>
      </w:r>
      <w:r w:rsidR="004A3316" w:rsidRPr="004A3316">
        <w:rPr>
          <w:rFonts w:ascii="Times New Roman" w:hAnsi="Times New Roman"/>
          <w:sz w:val="24"/>
          <w:szCs w:val="28"/>
        </w:rPr>
        <w:t>о</w:t>
      </w:r>
      <w:r w:rsidR="004A3316" w:rsidRPr="004A3316">
        <w:rPr>
          <w:rFonts w:ascii="Times New Roman" w:hAnsi="Times New Roman"/>
          <w:sz w:val="24"/>
          <w:szCs w:val="28"/>
        </w:rPr>
        <w:t>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2119E9" w:rsidRPr="004A3316">
        <w:rPr>
          <w:rFonts w:ascii="Times New Roman" w:hAnsi="Times New Roman"/>
          <w:sz w:val="24"/>
          <w:szCs w:val="24"/>
        </w:rPr>
        <w:t>отсутствия действующего договора (полиса – при наличии) страхования риска гра</w:t>
      </w:r>
      <w:r w:rsidR="002119E9" w:rsidRPr="004A3316">
        <w:rPr>
          <w:rFonts w:ascii="Times New Roman" w:hAnsi="Times New Roman"/>
          <w:sz w:val="24"/>
          <w:szCs w:val="24"/>
        </w:rPr>
        <w:t>ж</w:t>
      </w:r>
      <w:r w:rsidR="002119E9" w:rsidRPr="004A331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</w:t>
      </w:r>
      <w:r w:rsidR="004A3316" w:rsidRPr="004A3316">
        <w:rPr>
          <w:rFonts w:ascii="Times New Roman" w:hAnsi="Times New Roman"/>
          <w:sz w:val="24"/>
          <w:szCs w:val="24"/>
        </w:rPr>
        <w:t>ьства, неуплата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4A3316" w:rsidRPr="004A3316">
        <w:rPr>
          <w:szCs w:val="28"/>
        </w:rPr>
        <w:t xml:space="preserve">Применить </w:t>
      </w:r>
      <w:r w:rsidR="004A3316" w:rsidRPr="004A3316">
        <w:rPr>
          <w:szCs w:val="26"/>
        </w:rPr>
        <w:t xml:space="preserve">к </w:t>
      </w:r>
      <w:r w:rsidR="00136E4E">
        <w:t>ЗАО «Строй Интернейшнл</w:t>
      </w:r>
      <w:r w:rsidR="004A3316" w:rsidRPr="004A3316">
        <w:t>»</w:t>
      </w:r>
      <w:r w:rsidR="004A3316" w:rsidRPr="004A3316">
        <w:rPr>
          <w:szCs w:val="26"/>
        </w:rPr>
        <w:t xml:space="preserve"> </w:t>
      </w:r>
      <w:r w:rsidR="004A3316" w:rsidRPr="004A3316">
        <w:t xml:space="preserve">меру дисциплинарного воздействия в виде </w:t>
      </w:r>
      <w:r w:rsidR="004A3316" w:rsidRPr="004A3316">
        <w:rPr>
          <w:szCs w:val="26"/>
        </w:rPr>
        <w:t>вынесения предписания</w:t>
      </w:r>
      <w:r w:rsidR="004A3316" w:rsidRPr="004A3316">
        <w:t xml:space="preserve"> </w:t>
      </w:r>
      <w:r w:rsidR="00136E4E">
        <w:t xml:space="preserve">(повторно) </w:t>
      </w:r>
      <w:r w:rsidR="004A3316" w:rsidRPr="004A3316">
        <w:rPr>
          <w:szCs w:val="26"/>
        </w:rPr>
        <w:t xml:space="preserve">об устранении выявленных нарушений в срок до 10.06.2019 г. </w:t>
      </w:r>
      <w:r w:rsidR="004A3316" w:rsidRPr="004A3316">
        <w:rPr>
          <w:i/>
          <w:szCs w:val="26"/>
        </w:rPr>
        <w:t xml:space="preserve">за </w:t>
      </w:r>
      <w:r w:rsidR="004A3316" w:rsidRPr="004A3316">
        <w:rPr>
          <w:i/>
        </w:rPr>
        <w:t>отсутствие договора страхования гражданской ответственности и н</w:t>
      </w:r>
      <w:r w:rsidR="004A3316" w:rsidRPr="004A3316">
        <w:rPr>
          <w:i/>
        </w:rPr>
        <w:t>а</w:t>
      </w:r>
      <w:r w:rsidR="004A3316" w:rsidRPr="004A3316">
        <w:rPr>
          <w:i/>
        </w:rPr>
        <w:t>личие задолженности по оплате регулярных членский взносов</w:t>
      </w:r>
      <w:r w:rsidR="004A3316" w:rsidRPr="004A3316">
        <w:t>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E07888" w:rsidRDefault="00E07888" w:rsidP="00E0788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07888" w:rsidRDefault="00E07888" w:rsidP="00E0788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07888" w:rsidRDefault="00E07888" w:rsidP="00E078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E07888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4F9F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0788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80</cp:revision>
  <cp:lastPrinted>2019-04-17T05:52:00Z</cp:lastPrinted>
  <dcterms:created xsi:type="dcterms:W3CDTF">2017-08-23T15:21:00Z</dcterms:created>
  <dcterms:modified xsi:type="dcterms:W3CDTF">2019-04-18T06:18:00Z</dcterms:modified>
</cp:coreProperties>
</file>