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E20" w:rsidRDefault="00114E20" w:rsidP="00EA332B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A332B">
        <w:rPr>
          <w:rFonts w:ascii="Times New Roman" w:hAnsi="Times New Roman" w:cs="Times New Roman"/>
          <w:b/>
          <w:sz w:val="28"/>
          <w:szCs w:val="28"/>
          <w:lang w:val="ru-RU"/>
        </w:rPr>
        <w:t>А Н К Е Т А</w:t>
      </w:r>
    </w:p>
    <w:p w:rsidR="00EA332B" w:rsidRDefault="00EA332B" w:rsidP="00EA332B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A332B" w:rsidRPr="00EA332B" w:rsidRDefault="00EA332B" w:rsidP="00EA332B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14E20" w:rsidRDefault="00114E20" w:rsidP="00E756D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4E20">
        <w:rPr>
          <w:rFonts w:ascii="Times New Roman" w:hAnsi="Times New Roman" w:cs="Times New Roman"/>
          <w:sz w:val="28"/>
          <w:szCs w:val="28"/>
          <w:lang w:val="ru-RU"/>
        </w:rPr>
        <w:t>Наименование организации:</w:t>
      </w:r>
      <w:r w:rsidR="00EA332B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</w:t>
      </w:r>
    </w:p>
    <w:p w:rsidR="00EA332B" w:rsidRPr="00114E20" w:rsidRDefault="00EA332B" w:rsidP="00E756D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14E20" w:rsidRPr="00114E20" w:rsidRDefault="00114E20" w:rsidP="00E756D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4E20">
        <w:rPr>
          <w:rFonts w:ascii="Times New Roman" w:hAnsi="Times New Roman" w:cs="Times New Roman"/>
          <w:sz w:val="28"/>
          <w:szCs w:val="28"/>
          <w:lang w:val="ru-RU"/>
        </w:rPr>
        <w:t>В рамках проводимой работы по оптимизации (сокращению) обязательных</w:t>
      </w:r>
      <w:r w:rsidR="00EA332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14E20">
        <w:rPr>
          <w:rFonts w:ascii="Times New Roman" w:hAnsi="Times New Roman" w:cs="Times New Roman"/>
          <w:sz w:val="28"/>
          <w:szCs w:val="28"/>
          <w:lang w:val="ru-RU"/>
        </w:rPr>
        <w:t>требований в строительстве Правительством Российской Федерации в 2020 году</w:t>
      </w:r>
      <w:r w:rsidR="00EA332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14E20">
        <w:rPr>
          <w:rFonts w:ascii="Times New Roman" w:hAnsi="Times New Roman" w:cs="Times New Roman"/>
          <w:sz w:val="28"/>
          <w:szCs w:val="28"/>
          <w:lang w:val="ru-RU"/>
        </w:rPr>
        <w:t>выпущено постановление от 4 июля 2020 г.</w:t>
      </w:r>
      <w:r w:rsidR="00EA332B">
        <w:rPr>
          <w:rFonts w:ascii="Times New Roman" w:hAnsi="Times New Roman" w:cs="Times New Roman"/>
          <w:sz w:val="28"/>
          <w:szCs w:val="28"/>
          <w:lang w:val="ru-RU"/>
        </w:rPr>
        <w:t xml:space="preserve"> № 985, которое сократило на 30 </w:t>
      </w:r>
      <w:r w:rsidRPr="00114E20">
        <w:rPr>
          <w:rFonts w:ascii="Times New Roman" w:hAnsi="Times New Roman" w:cs="Times New Roman"/>
          <w:sz w:val="28"/>
          <w:szCs w:val="28"/>
          <w:lang w:val="ru-RU"/>
        </w:rPr>
        <w:t>%</w:t>
      </w:r>
      <w:r w:rsidR="00EA332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14E20">
        <w:rPr>
          <w:rFonts w:ascii="Times New Roman" w:hAnsi="Times New Roman" w:cs="Times New Roman"/>
          <w:sz w:val="28"/>
          <w:szCs w:val="28"/>
          <w:lang w:val="ru-RU"/>
        </w:rPr>
        <w:t>количество обязательных требований, применяемых при строительстве.</w:t>
      </w:r>
    </w:p>
    <w:p w:rsidR="00114E20" w:rsidRPr="00114E20" w:rsidRDefault="00114E20" w:rsidP="00E756D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4E20">
        <w:rPr>
          <w:rFonts w:ascii="Times New Roman" w:hAnsi="Times New Roman" w:cs="Times New Roman"/>
          <w:sz w:val="28"/>
          <w:szCs w:val="28"/>
          <w:lang w:val="ru-RU"/>
        </w:rPr>
        <w:t>Действовавший до 2020 года Перечень, утвержденный постановлением</w:t>
      </w:r>
      <w:r w:rsidR="00EA332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14E20">
        <w:rPr>
          <w:rFonts w:ascii="Times New Roman" w:hAnsi="Times New Roman" w:cs="Times New Roman"/>
          <w:sz w:val="28"/>
          <w:szCs w:val="28"/>
          <w:lang w:val="ru-RU"/>
        </w:rPr>
        <w:t>Правительства Российской Фе</w:t>
      </w:r>
      <w:r w:rsidR="00EA332B">
        <w:rPr>
          <w:rFonts w:ascii="Times New Roman" w:hAnsi="Times New Roman" w:cs="Times New Roman"/>
          <w:sz w:val="28"/>
          <w:szCs w:val="28"/>
          <w:lang w:val="ru-RU"/>
        </w:rPr>
        <w:t>дерации от 26 декабря 2014 г. № </w:t>
      </w:r>
      <w:r w:rsidRPr="00114E20">
        <w:rPr>
          <w:rFonts w:ascii="Times New Roman" w:hAnsi="Times New Roman" w:cs="Times New Roman"/>
          <w:sz w:val="28"/>
          <w:szCs w:val="28"/>
          <w:lang w:val="ru-RU"/>
        </w:rPr>
        <w:t>1521, содержал около</w:t>
      </w:r>
      <w:r w:rsidR="00EA332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14E20">
        <w:rPr>
          <w:rFonts w:ascii="Times New Roman" w:hAnsi="Times New Roman" w:cs="Times New Roman"/>
          <w:sz w:val="28"/>
          <w:szCs w:val="28"/>
          <w:lang w:val="ru-RU"/>
        </w:rPr>
        <w:t>10000 обязат</w:t>
      </w:r>
      <w:r w:rsidR="00EA332B">
        <w:rPr>
          <w:rFonts w:ascii="Times New Roman" w:hAnsi="Times New Roman" w:cs="Times New Roman"/>
          <w:sz w:val="28"/>
          <w:szCs w:val="28"/>
          <w:lang w:val="ru-RU"/>
        </w:rPr>
        <w:t>ельных требований, в Перечень № </w:t>
      </w:r>
      <w:r w:rsidRPr="00114E20">
        <w:rPr>
          <w:rFonts w:ascii="Times New Roman" w:hAnsi="Times New Roman" w:cs="Times New Roman"/>
          <w:sz w:val="28"/>
          <w:szCs w:val="28"/>
          <w:lang w:val="ru-RU"/>
        </w:rPr>
        <w:t>985 вошло около 7000 требований</w:t>
      </w:r>
      <w:r w:rsidR="00EA332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14E20">
        <w:rPr>
          <w:rFonts w:ascii="Times New Roman" w:hAnsi="Times New Roman" w:cs="Times New Roman"/>
          <w:sz w:val="28"/>
          <w:szCs w:val="28"/>
          <w:lang w:val="ru-RU"/>
        </w:rPr>
        <w:t>из обновленных в период с 2015 по 2020 год нормативных технических документов,</w:t>
      </w:r>
      <w:r w:rsidR="00EA332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14E20">
        <w:rPr>
          <w:rFonts w:ascii="Times New Roman" w:hAnsi="Times New Roman" w:cs="Times New Roman"/>
          <w:sz w:val="28"/>
          <w:szCs w:val="28"/>
          <w:lang w:val="ru-RU"/>
        </w:rPr>
        <w:t>содержащих требования к проектированию и строительству зданий и сооружений.</w:t>
      </w:r>
    </w:p>
    <w:p w:rsidR="00114E20" w:rsidRPr="00114E20" w:rsidRDefault="00114E20" w:rsidP="00E756D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14E20">
        <w:rPr>
          <w:rFonts w:ascii="Times New Roman" w:hAnsi="Times New Roman" w:cs="Times New Roman"/>
          <w:sz w:val="28"/>
          <w:szCs w:val="28"/>
          <w:lang w:val="ru-RU"/>
        </w:rPr>
        <w:t>Постановлением Правительства Российской Федерации от 28 мая 2021 г. №</w:t>
      </w:r>
      <w:r w:rsidR="00EA332B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114E20">
        <w:rPr>
          <w:rFonts w:ascii="Times New Roman" w:hAnsi="Times New Roman" w:cs="Times New Roman"/>
          <w:sz w:val="28"/>
          <w:szCs w:val="28"/>
          <w:lang w:val="ru-RU"/>
        </w:rPr>
        <w:t>815 утвержден актуализированный Перечень, разработанный в целях дальнейшего</w:t>
      </w:r>
      <w:r w:rsidR="00EA332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14E20">
        <w:rPr>
          <w:rFonts w:ascii="Times New Roman" w:hAnsi="Times New Roman" w:cs="Times New Roman"/>
          <w:sz w:val="28"/>
          <w:szCs w:val="28"/>
          <w:lang w:val="ru-RU"/>
        </w:rPr>
        <w:t>сокращения частей национальных стандартов и сводов правил, в результате</w:t>
      </w:r>
      <w:r w:rsidR="00EA332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14E20">
        <w:rPr>
          <w:rFonts w:ascii="Times New Roman" w:hAnsi="Times New Roman" w:cs="Times New Roman"/>
          <w:sz w:val="28"/>
          <w:szCs w:val="28"/>
          <w:lang w:val="ru-RU"/>
        </w:rPr>
        <w:t>применения которых на обязательной основе обеспечивается соблюдение</w:t>
      </w:r>
      <w:r w:rsidR="00EA332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14E20">
        <w:rPr>
          <w:rFonts w:ascii="Times New Roman" w:hAnsi="Times New Roman" w:cs="Times New Roman"/>
          <w:sz w:val="28"/>
          <w:szCs w:val="28"/>
          <w:lang w:val="ru-RU"/>
        </w:rPr>
        <w:t>требований Федерального</w:t>
      </w:r>
      <w:r w:rsidR="00341255">
        <w:rPr>
          <w:rFonts w:ascii="Times New Roman" w:hAnsi="Times New Roman" w:cs="Times New Roman"/>
          <w:sz w:val="28"/>
          <w:szCs w:val="28"/>
          <w:lang w:val="ru-RU"/>
        </w:rPr>
        <w:t xml:space="preserve"> закона от 30 декабря 2009 г. №</w:t>
      </w:r>
      <w:r w:rsidR="00341255">
        <w:rPr>
          <w:rFonts w:ascii="Times New Roman" w:hAnsi="Times New Roman" w:cs="Times New Roman"/>
          <w:sz w:val="28"/>
          <w:szCs w:val="28"/>
          <w:lang w:val="en-US"/>
        </w:rPr>
        <w:t> </w:t>
      </w:r>
      <w:bookmarkStart w:id="0" w:name="_GoBack"/>
      <w:bookmarkEnd w:id="0"/>
      <w:r w:rsidRPr="00114E20">
        <w:rPr>
          <w:rFonts w:ascii="Times New Roman" w:hAnsi="Times New Roman" w:cs="Times New Roman"/>
          <w:sz w:val="28"/>
          <w:szCs w:val="28"/>
          <w:lang w:val="ru-RU"/>
        </w:rPr>
        <w:t>384-ФЗ «Технический</w:t>
      </w:r>
      <w:r w:rsidR="00EA332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14E20">
        <w:rPr>
          <w:rFonts w:ascii="Times New Roman" w:hAnsi="Times New Roman" w:cs="Times New Roman"/>
          <w:sz w:val="28"/>
          <w:szCs w:val="28"/>
          <w:lang w:val="ru-RU"/>
        </w:rPr>
        <w:t>регламент о безопасности зданий и сооружений», содержащихся в Перечне №</w:t>
      </w:r>
      <w:r w:rsidR="0034125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14E20">
        <w:rPr>
          <w:rFonts w:ascii="Times New Roman" w:hAnsi="Times New Roman" w:cs="Times New Roman"/>
          <w:sz w:val="28"/>
          <w:szCs w:val="28"/>
          <w:lang w:val="ru-RU"/>
        </w:rPr>
        <w:t>985.</w:t>
      </w:r>
    </w:p>
    <w:p w:rsidR="00114E20" w:rsidRDefault="00EA332B" w:rsidP="00E756D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Таким образом, Перечень № </w:t>
      </w:r>
      <w:r w:rsidR="00114E20" w:rsidRPr="00114E20">
        <w:rPr>
          <w:rFonts w:ascii="Times New Roman" w:hAnsi="Times New Roman" w:cs="Times New Roman"/>
          <w:sz w:val="28"/>
          <w:szCs w:val="28"/>
          <w:lang w:val="ru-RU"/>
        </w:rPr>
        <w:t>815 сокращен на 54</w:t>
      </w:r>
      <w:r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114E20" w:rsidRPr="00114E20">
        <w:rPr>
          <w:rFonts w:ascii="Times New Roman" w:hAnsi="Times New Roman" w:cs="Times New Roman"/>
          <w:sz w:val="28"/>
          <w:szCs w:val="28"/>
          <w:lang w:val="ru-RU"/>
        </w:rPr>
        <w:t>% относительно редакции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41255">
        <w:rPr>
          <w:rFonts w:ascii="Times New Roman" w:hAnsi="Times New Roman" w:cs="Times New Roman"/>
          <w:sz w:val="28"/>
          <w:szCs w:val="28"/>
          <w:lang w:val="ru-RU"/>
        </w:rPr>
        <w:t>Перечня №</w:t>
      </w:r>
      <w:r w:rsidR="0034125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14E20" w:rsidRPr="00114E20">
        <w:rPr>
          <w:rFonts w:ascii="Times New Roman" w:hAnsi="Times New Roman" w:cs="Times New Roman"/>
          <w:sz w:val="28"/>
          <w:szCs w:val="28"/>
          <w:lang w:val="ru-RU"/>
        </w:rPr>
        <w:t>985.</w:t>
      </w:r>
    </w:p>
    <w:p w:rsidR="00EA332B" w:rsidRDefault="00EA332B" w:rsidP="00E756D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A332B" w:rsidRPr="00E756DC" w:rsidRDefault="00E756DC" w:rsidP="00E756D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 </w:t>
      </w:r>
      <w:r w:rsidRPr="00E756DC">
        <w:rPr>
          <w:rFonts w:ascii="Times New Roman" w:hAnsi="Times New Roman" w:cs="Times New Roman"/>
          <w:sz w:val="28"/>
          <w:szCs w:val="28"/>
          <w:u w:val="single"/>
          <w:lang w:val="ru-RU"/>
        </w:rPr>
        <w:t>Да / Нет</w:t>
      </w:r>
    </w:p>
    <w:p w:rsidR="00E756DC" w:rsidRDefault="00EA332B" w:rsidP="00E756D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1. </w:t>
      </w:r>
      <w:r w:rsidRPr="00EA332B">
        <w:rPr>
          <w:rFonts w:ascii="Times New Roman" w:hAnsi="Times New Roman" w:cs="Times New Roman"/>
          <w:sz w:val="28"/>
          <w:szCs w:val="28"/>
          <w:lang w:val="ru-RU"/>
        </w:rPr>
        <w:t>Привело ли снижение количества обязательных требований:</w:t>
      </w:r>
    </w:p>
    <w:p w:rsidR="00EA332B" w:rsidRDefault="00E756DC" w:rsidP="00E756D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72"/>
          <w:szCs w:val="72"/>
          <w:lang w:val="ru-RU"/>
        </w:rPr>
      </w:pPr>
      <w:r w:rsidRPr="00E756DC">
        <w:rPr>
          <w:rFonts w:ascii="Times New Roman" w:hAnsi="Times New Roman" w:cs="Times New Roman"/>
          <w:sz w:val="28"/>
          <w:szCs w:val="28"/>
          <w:lang w:val="ru-RU"/>
        </w:rPr>
        <w:t>- к увеличению сроков строительства?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EA332B" w:rsidRPr="00EA332B">
        <w:rPr>
          <w:rFonts w:ascii="Times New Roman" w:hAnsi="Times New Roman" w:cs="Times New Roman"/>
          <w:sz w:val="72"/>
          <w:szCs w:val="72"/>
          <w:lang w:val="ru-RU"/>
        </w:rPr>
        <w:t>□</w:t>
      </w:r>
      <w:r>
        <w:rPr>
          <w:rFonts w:ascii="Times New Roman" w:hAnsi="Times New Roman" w:cs="Times New Roman"/>
          <w:sz w:val="72"/>
          <w:szCs w:val="72"/>
          <w:lang w:val="ru-RU"/>
        </w:rPr>
        <w:t xml:space="preserve"> </w:t>
      </w:r>
      <w:r w:rsidRPr="00EA332B">
        <w:rPr>
          <w:rFonts w:ascii="Times New Roman" w:hAnsi="Times New Roman" w:cs="Times New Roman"/>
          <w:sz w:val="72"/>
          <w:szCs w:val="72"/>
          <w:lang w:val="ru-RU"/>
        </w:rPr>
        <w:t>□</w:t>
      </w:r>
    </w:p>
    <w:p w:rsidR="00E756DC" w:rsidRPr="00E756DC" w:rsidRDefault="00E756DC" w:rsidP="00E756D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 </w:t>
      </w:r>
      <w:r w:rsidRPr="00E756DC">
        <w:rPr>
          <w:rFonts w:ascii="Times New Roman" w:hAnsi="Times New Roman" w:cs="Times New Roman"/>
          <w:sz w:val="28"/>
          <w:szCs w:val="28"/>
          <w:lang w:val="ru-RU"/>
        </w:rPr>
        <w:t>к увеличению стоимости строительства?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EA332B">
        <w:rPr>
          <w:rFonts w:ascii="Times New Roman" w:hAnsi="Times New Roman" w:cs="Times New Roman"/>
          <w:sz w:val="72"/>
          <w:szCs w:val="72"/>
          <w:lang w:val="ru-RU"/>
        </w:rPr>
        <w:t>□</w:t>
      </w:r>
      <w:r>
        <w:rPr>
          <w:rFonts w:ascii="Times New Roman" w:hAnsi="Times New Roman" w:cs="Times New Roman"/>
          <w:sz w:val="72"/>
          <w:szCs w:val="72"/>
          <w:lang w:val="ru-RU"/>
        </w:rPr>
        <w:t xml:space="preserve"> </w:t>
      </w:r>
      <w:r w:rsidRPr="00EA332B">
        <w:rPr>
          <w:rFonts w:ascii="Times New Roman" w:hAnsi="Times New Roman" w:cs="Times New Roman"/>
          <w:sz w:val="72"/>
          <w:szCs w:val="72"/>
          <w:lang w:val="ru-RU"/>
        </w:rPr>
        <w:t>□</w:t>
      </w:r>
    </w:p>
    <w:p w:rsidR="00E756DC" w:rsidRDefault="00E756DC" w:rsidP="00E756D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72"/>
          <w:szCs w:val="72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 </w:t>
      </w:r>
      <w:r w:rsidRPr="00E756DC">
        <w:rPr>
          <w:rFonts w:ascii="Times New Roman" w:hAnsi="Times New Roman" w:cs="Times New Roman"/>
          <w:sz w:val="28"/>
          <w:szCs w:val="28"/>
          <w:lang w:val="ru-RU"/>
        </w:rPr>
        <w:t>к сокращению количества разрабатываемых СТУ?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EA332B">
        <w:rPr>
          <w:rFonts w:ascii="Times New Roman" w:hAnsi="Times New Roman" w:cs="Times New Roman"/>
          <w:sz w:val="72"/>
          <w:szCs w:val="72"/>
          <w:lang w:val="ru-RU"/>
        </w:rPr>
        <w:t>□</w:t>
      </w:r>
      <w:r>
        <w:rPr>
          <w:rFonts w:ascii="Times New Roman" w:hAnsi="Times New Roman" w:cs="Times New Roman"/>
          <w:sz w:val="72"/>
          <w:szCs w:val="72"/>
          <w:lang w:val="ru-RU"/>
        </w:rPr>
        <w:t xml:space="preserve"> </w:t>
      </w:r>
      <w:r w:rsidRPr="00EA332B">
        <w:rPr>
          <w:rFonts w:ascii="Times New Roman" w:hAnsi="Times New Roman" w:cs="Times New Roman"/>
          <w:sz w:val="72"/>
          <w:szCs w:val="72"/>
          <w:lang w:val="ru-RU"/>
        </w:rPr>
        <w:t>□</w:t>
      </w:r>
    </w:p>
    <w:p w:rsidR="00900CF5" w:rsidRDefault="00900CF5" w:rsidP="00E756D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00CF5" w:rsidRDefault="00900CF5" w:rsidP="00900CF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72"/>
          <w:szCs w:val="72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2. </w:t>
      </w:r>
      <w:r w:rsidRPr="00900CF5">
        <w:rPr>
          <w:rFonts w:ascii="Times New Roman" w:hAnsi="Times New Roman" w:cs="Times New Roman"/>
          <w:sz w:val="28"/>
          <w:szCs w:val="28"/>
          <w:lang w:val="ru-RU"/>
        </w:rPr>
        <w:t>Поддерживается ли тенденция 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00CF5">
        <w:rPr>
          <w:rFonts w:ascii="Times New Roman" w:hAnsi="Times New Roman" w:cs="Times New Roman"/>
          <w:sz w:val="28"/>
          <w:szCs w:val="28"/>
          <w:lang w:val="ru-RU"/>
        </w:rPr>
        <w:t>сокращению обязательных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00CF5">
        <w:rPr>
          <w:rFonts w:ascii="Times New Roman" w:hAnsi="Times New Roman" w:cs="Times New Roman"/>
          <w:sz w:val="28"/>
          <w:szCs w:val="28"/>
          <w:lang w:val="ru-RU"/>
        </w:rPr>
        <w:t>требований в строительстве?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EA332B">
        <w:rPr>
          <w:rFonts w:ascii="Times New Roman" w:hAnsi="Times New Roman" w:cs="Times New Roman"/>
          <w:sz w:val="72"/>
          <w:szCs w:val="72"/>
          <w:lang w:val="ru-RU"/>
        </w:rPr>
        <w:t>□</w:t>
      </w:r>
      <w:r>
        <w:rPr>
          <w:rFonts w:ascii="Times New Roman" w:hAnsi="Times New Roman" w:cs="Times New Roman"/>
          <w:sz w:val="72"/>
          <w:szCs w:val="72"/>
          <w:lang w:val="ru-RU"/>
        </w:rPr>
        <w:t xml:space="preserve"> </w:t>
      </w:r>
      <w:r w:rsidRPr="00EA332B">
        <w:rPr>
          <w:rFonts w:ascii="Times New Roman" w:hAnsi="Times New Roman" w:cs="Times New Roman"/>
          <w:sz w:val="72"/>
          <w:szCs w:val="72"/>
          <w:lang w:val="ru-RU"/>
        </w:rPr>
        <w:t>□</w:t>
      </w:r>
    </w:p>
    <w:p w:rsidR="00900CF5" w:rsidRPr="00900CF5" w:rsidRDefault="00900CF5" w:rsidP="00900CF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00CF5" w:rsidRDefault="00900CF5" w:rsidP="00900CF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3. </w:t>
      </w:r>
      <w:r w:rsidRPr="00900CF5">
        <w:rPr>
          <w:rFonts w:ascii="Times New Roman" w:hAnsi="Times New Roman" w:cs="Times New Roman"/>
          <w:sz w:val="28"/>
          <w:szCs w:val="28"/>
          <w:lang w:val="ru-RU"/>
        </w:rPr>
        <w:t>Поддерживается ли отказ от деления норм на обязательные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00CF5">
        <w:rPr>
          <w:rFonts w:ascii="Times New Roman" w:hAnsi="Times New Roman" w:cs="Times New Roman"/>
          <w:sz w:val="28"/>
          <w:szCs w:val="28"/>
          <w:lang w:val="ru-RU"/>
        </w:rPr>
        <w:t>добровольные?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EA332B">
        <w:rPr>
          <w:rFonts w:ascii="Times New Roman" w:hAnsi="Times New Roman" w:cs="Times New Roman"/>
          <w:sz w:val="72"/>
          <w:szCs w:val="72"/>
          <w:lang w:val="ru-RU"/>
        </w:rPr>
        <w:t>□</w:t>
      </w:r>
      <w:r>
        <w:rPr>
          <w:rFonts w:ascii="Times New Roman" w:hAnsi="Times New Roman" w:cs="Times New Roman"/>
          <w:sz w:val="72"/>
          <w:szCs w:val="72"/>
          <w:lang w:val="ru-RU"/>
        </w:rPr>
        <w:t xml:space="preserve"> </w:t>
      </w:r>
      <w:r w:rsidRPr="00EA332B">
        <w:rPr>
          <w:rFonts w:ascii="Times New Roman" w:hAnsi="Times New Roman" w:cs="Times New Roman"/>
          <w:sz w:val="72"/>
          <w:szCs w:val="72"/>
          <w:lang w:val="ru-RU"/>
        </w:rPr>
        <w:t>□</w:t>
      </w:r>
    </w:p>
    <w:p w:rsidR="00900CF5" w:rsidRDefault="00900CF5" w:rsidP="00E756D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00CF5" w:rsidRDefault="00900CF5" w:rsidP="00900CF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4. </w:t>
      </w:r>
      <w:r w:rsidRPr="00900CF5">
        <w:rPr>
          <w:rFonts w:ascii="Times New Roman" w:hAnsi="Times New Roman" w:cs="Times New Roman"/>
          <w:sz w:val="28"/>
          <w:szCs w:val="28"/>
          <w:lang w:val="ru-RU"/>
        </w:rPr>
        <w:t>Какие (по Ваш</w:t>
      </w:r>
      <w:r>
        <w:rPr>
          <w:rFonts w:ascii="Times New Roman" w:hAnsi="Times New Roman" w:cs="Times New Roman"/>
          <w:sz w:val="28"/>
          <w:szCs w:val="28"/>
          <w:lang w:val="ru-RU"/>
        </w:rPr>
        <w:t>ему мнению) пункты из Перечня № </w:t>
      </w:r>
      <w:r w:rsidRPr="00900CF5">
        <w:rPr>
          <w:rFonts w:ascii="Times New Roman" w:hAnsi="Times New Roman" w:cs="Times New Roman"/>
          <w:sz w:val="28"/>
          <w:szCs w:val="28"/>
          <w:lang w:val="ru-RU"/>
        </w:rPr>
        <w:t>815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00CF5">
        <w:rPr>
          <w:rFonts w:ascii="Times New Roman" w:hAnsi="Times New Roman" w:cs="Times New Roman"/>
          <w:sz w:val="28"/>
          <w:szCs w:val="28"/>
          <w:lang w:val="ru-RU"/>
        </w:rPr>
        <w:t>необходимо сохранить в качестве обязательных?</w:t>
      </w:r>
    </w:p>
    <w:p w:rsidR="00900CF5" w:rsidRDefault="00900CF5" w:rsidP="00900CF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/>
      </w:tblPr>
      <w:tblGrid>
        <w:gridCol w:w="9911"/>
      </w:tblGrid>
      <w:tr w:rsidR="006F5472" w:rsidTr="006F5472">
        <w:tc>
          <w:tcPr>
            <w:tcW w:w="9911" w:type="dxa"/>
          </w:tcPr>
          <w:p w:rsidR="006F5472" w:rsidRDefault="006F5472" w:rsidP="00900C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01D51" w:rsidRDefault="00F01D51" w:rsidP="00900C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01D51" w:rsidRDefault="00F01D51" w:rsidP="00900C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01D51" w:rsidRDefault="00F01D51" w:rsidP="00900C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01D51" w:rsidRDefault="00F01D51" w:rsidP="00900C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01D51" w:rsidRDefault="00F01D51" w:rsidP="00900C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01D51" w:rsidRDefault="00F01D51" w:rsidP="00900C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900CF5" w:rsidRDefault="00900CF5" w:rsidP="00900CF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1D51" w:rsidRDefault="00F01D51" w:rsidP="00F01D5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5. </w:t>
      </w:r>
      <w:r w:rsidRPr="00F01D51">
        <w:rPr>
          <w:rFonts w:ascii="Times New Roman" w:hAnsi="Times New Roman" w:cs="Times New Roman"/>
          <w:sz w:val="28"/>
          <w:szCs w:val="28"/>
          <w:lang w:val="ru-RU"/>
        </w:rPr>
        <w:t>Какие имелись сложности с обоснованием при прохождении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01D51">
        <w:rPr>
          <w:rFonts w:ascii="Times New Roman" w:hAnsi="Times New Roman" w:cs="Times New Roman"/>
          <w:sz w:val="28"/>
          <w:szCs w:val="28"/>
          <w:lang w:val="ru-RU"/>
        </w:rPr>
        <w:t>экспертизы при отступлении от «добровольных» требований?</w:t>
      </w:r>
    </w:p>
    <w:p w:rsidR="00F01D51" w:rsidRDefault="00F01D51" w:rsidP="00F01D5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/>
      </w:tblPr>
      <w:tblGrid>
        <w:gridCol w:w="9911"/>
      </w:tblGrid>
      <w:tr w:rsidR="00F01D51" w:rsidTr="00F01D51">
        <w:tc>
          <w:tcPr>
            <w:tcW w:w="9911" w:type="dxa"/>
          </w:tcPr>
          <w:p w:rsidR="00F01D51" w:rsidRDefault="00F01D51" w:rsidP="00F01D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01D51" w:rsidRDefault="00F01D51" w:rsidP="00F01D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01D51" w:rsidRDefault="00F01D51" w:rsidP="00F01D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01D51" w:rsidRDefault="00F01D51" w:rsidP="00F01D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01D51" w:rsidRDefault="00F01D51" w:rsidP="00F01D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01D51" w:rsidRDefault="00F01D51" w:rsidP="00F01D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F01D51" w:rsidRDefault="00F01D51" w:rsidP="00F01D5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1D51" w:rsidRDefault="00F01D51" w:rsidP="00F01D5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1D51" w:rsidRDefault="00F01D51" w:rsidP="00F01D5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1D51" w:rsidRPr="00F01D51" w:rsidRDefault="00F01D51" w:rsidP="00F01D5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1D51">
        <w:rPr>
          <w:rFonts w:ascii="Times New Roman" w:hAnsi="Times New Roman" w:cs="Times New Roman"/>
          <w:sz w:val="28"/>
          <w:szCs w:val="28"/>
          <w:lang w:val="ru-RU"/>
        </w:rPr>
        <w:t>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</w:t>
      </w:r>
      <w:r w:rsidRPr="00F01D51">
        <w:rPr>
          <w:rFonts w:ascii="Times New Roman" w:hAnsi="Times New Roman" w:cs="Times New Roman"/>
          <w:sz w:val="28"/>
          <w:szCs w:val="28"/>
          <w:lang w:val="ru-RU"/>
        </w:rPr>
        <w:t xml:space="preserve"> ______________________ ____________</w:t>
      </w:r>
    </w:p>
    <w:p w:rsidR="00F01D51" w:rsidRDefault="00F01D51" w:rsidP="00F01D5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1D51">
        <w:rPr>
          <w:rFonts w:ascii="Times New Roman" w:hAnsi="Times New Roman" w:cs="Times New Roman"/>
          <w:sz w:val="28"/>
          <w:szCs w:val="28"/>
          <w:lang w:val="ru-RU"/>
        </w:rPr>
        <w:t xml:space="preserve">Должность и ФИО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F01D51">
        <w:rPr>
          <w:rFonts w:ascii="Times New Roman" w:hAnsi="Times New Roman" w:cs="Times New Roman"/>
          <w:sz w:val="28"/>
          <w:szCs w:val="28"/>
          <w:lang w:val="ru-RU"/>
        </w:rPr>
        <w:t xml:space="preserve"> Дата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F01D51">
        <w:rPr>
          <w:rFonts w:ascii="Times New Roman" w:hAnsi="Times New Roman" w:cs="Times New Roman"/>
          <w:sz w:val="28"/>
          <w:szCs w:val="28"/>
          <w:lang w:val="ru-RU"/>
        </w:rPr>
        <w:t>Подпись</w:t>
      </w:r>
    </w:p>
    <w:sectPr w:rsidR="00F01D51" w:rsidSect="009563C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701" w:left="1134" w:header="510" w:footer="113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0E7" w:rsidRDefault="00FD40E7" w:rsidP="00940AB9">
      <w:r>
        <w:separator/>
      </w:r>
    </w:p>
    <w:p w:rsidR="00FD40E7" w:rsidRDefault="00FD40E7"/>
  </w:endnote>
  <w:endnote w:type="continuationSeparator" w:id="0">
    <w:p w:rsidR="00FD40E7" w:rsidRDefault="00FD40E7" w:rsidP="00940AB9">
      <w:r>
        <w:continuationSeparator/>
      </w:r>
    </w:p>
    <w:p w:rsidR="00FD40E7" w:rsidRDefault="00FD40E7"/>
  </w:endnote>
  <w:endnote w:type="continuationNotice" w:id="1">
    <w:p w:rsidR="00FD40E7" w:rsidRDefault="00FD40E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c"/>
      </w:rPr>
      <w:id w:val="-1513370930"/>
      <w:docPartObj>
        <w:docPartGallery w:val="Page Numbers (Bottom of Page)"/>
        <w:docPartUnique/>
      </w:docPartObj>
    </w:sdtPr>
    <w:sdtContent>
      <w:p w:rsidR="007944C3" w:rsidRDefault="00662A43" w:rsidP="00313061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7944C3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7944C3" w:rsidRDefault="007944C3">
    <w:pPr>
      <w:pStyle w:val="aa"/>
    </w:pPr>
  </w:p>
  <w:p w:rsidR="007944C3" w:rsidRDefault="007944C3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4C3" w:rsidRPr="00294A42" w:rsidRDefault="007944C3" w:rsidP="000D1F3D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4C3" w:rsidRPr="00294A42" w:rsidRDefault="007944C3" w:rsidP="008C3A57">
    <w:pPr>
      <w:pStyle w:val="aa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0E7" w:rsidRDefault="00FD40E7" w:rsidP="00940AB9">
      <w:r>
        <w:separator/>
      </w:r>
    </w:p>
    <w:p w:rsidR="00FD40E7" w:rsidRDefault="00FD40E7"/>
  </w:footnote>
  <w:footnote w:type="continuationSeparator" w:id="0">
    <w:p w:rsidR="00FD40E7" w:rsidRDefault="00FD40E7" w:rsidP="00940AB9">
      <w:r>
        <w:continuationSeparator/>
      </w:r>
    </w:p>
    <w:p w:rsidR="00FD40E7" w:rsidRDefault="00FD40E7"/>
  </w:footnote>
  <w:footnote w:type="continuationNotice" w:id="1">
    <w:p w:rsidR="00FD40E7" w:rsidRDefault="00FD40E7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272280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944C3" w:rsidRDefault="00662A43">
        <w:pPr>
          <w:pStyle w:val="a8"/>
          <w:jc w:val="center"/>
        </w:pPr>
        <w:r>
          <w:fldChar w:fldCharType="begin"/>
        </w:r>
        <w:r w:rsidR="007944C3">
          <w:instrText xml:space="preserve"> PAGE   \* MERGEFORMAT </w:instrText>
        </w:r>
        <w:r>
          <w:fldChar w:fldCharType="separate"/>
        </w:r>
        <w:r w:rsidR="00FA59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944C3" w:rsidRPr="00133917" w:rsidRDefault="007944C3">
    <w:pPr>
      <w:pStyle w:val="a8"/>
      <w:rPr>
        <w:sz w:val="2"/>
        <w:szCs w:val="2"/>
        <w:lang w:val="ru-RU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4C3" w:rsidRPr="00E727AC" w:rsidRDefault="007944C3" w:rsidP="00E727AC">
    <w:pPr>
      <w:pStyle w:val="a8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5.25pt;height:6pt;visibility:visible;mso-wrap-style:square" o:bullet="t">
        <v:imagedata r:id="rId1" o:title=""/>
      </v:shape>
    </w:pict>
  </w:numPicBullet>
  <w:numPicBullet w:numPicBulletId="1">
    <w:pict>
      <v:shape id="_x0000_i1039" type="#_x0000_t75" style="width:6pt;height:6pt;visibility:visible;mso-wrap-style:square" o:bullet="t">
        <v:imagedata r:id="rId2" o:title=""/>
      </v:shape>
    </w:pict>
  </w:numPicBullet>
  <w:numPicBullet w:numPicBulletId="2">
    <w:pict>
      <v:shape id="_x0000_i1040" type="#_x0000_t75" style="width:6pt;height:6pt;visibility:visible;mso-wrap-style:square" o:bullet="t">
        <v:imagedata r:id="rId3" o:title=""/>
      </v:shape>
    </w:pict>
  </w:numPicBullet>
  <w:numPicBullet w:numPicBulletId="3">
    <w:pict>
      <v:shape id="_x0000_i1041" type="#_x0000_t75" style="width:9.75pt;height:9.7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" o:bullet="t">
        <v:imagedata r:id="rId4" o:title="" cropbottom="-1024f" cropright="-1024f"/>
      </v:shape>
    </w:pict>
  </w:numPicBullet>
  <w:abstractNum w:abstractNumId="0">
    <w:nsid w:val="4C175C12"/>
    <w:multiLevelType w:val="hybridMultilevel"/>
    <w:tmpl w:val="C4A6A064"/>
    <w:lvl w:ilvl="0" w:tplc="A8AECD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C26B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98ED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BCE4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3273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59447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F7C48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2FE8E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4210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7EC93D04"/>
    <w:multiLevelType w:val="hybridMultilevel"/>
    <w:tmpl w:val="21A2A61C"/>
    <w:lvl w:ilvl="0" w:tplc="EB967FD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804F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E2CE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CCCC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227B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5281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FEAC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EE79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56D7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8830F5"/>
    <w:rsid w:val="00012768"/>
    <w:rsid w:val="00022189"/>
    <w:rsid w:val="00085569"/>
    <w:rsid w:val="000D1F3D"/>
    <w:rsid w:val="000D71B3"/>
    <w:rsid w:val="000F0494"/>
    <w:rsid w:val="000F798A"/>
    <w:rsid w:val="00114E20"/>
    <w:rsid w:val="00130DA2"/>
    <w:rsid w:val="00133917"/>
    <w:rsid w:val="00144CFD"/>
    <w:rsid w:val="001520BD"/>
    <w:rsid w:val="001536F5"/>
    <w:rsid w:val="00160658"/>
    <w:rsid w:val="00181168"/>
    <w:rsid w:val="0019070D"/>
    <w:rsid w:val="00193378"/>
    <w:rsid w:val="001E602C"/>
    <w:rsid w:val="001E60F7"/>
    <w:rsid w:val="001F6CEE"/>
    <w:rsid w:val="00232497"/>
    <w:rsid w:val="00241077"/>
    <w:rsid w:val="002908DD"/>
    <w:rsid w:val="00294A42"/>
    <w:rsid w:val="00295680"/>
    <w:rsid w:val="002D0D9A"/>
    <w:rsid w:val="002D2934"/>
    <w:rsid w:val="002D6BDB"/>
    <w:rsid w:val="002E2CBE"/>
    <w:rsid w:val="002E65C6"/>
    <w:rsid w:val="002F601F"/>
    <w:rsid w:val="00313061"/>
    <w:rsid w:val="003323FF"/>
    <w:rsid w:val="00341255"/>
    <w:rsid w:val="00342075"/>
    <w:rsid w:val="00364C08"/>
    <w:rsid w:val="00384C3A"/>
    <w:rsid w:val="0039009A"/>
    <w:rsid w:val="00395C5A"/>
    <w:rsid w:val="003A3ED3"/>
    <w:rsid w:val="00412318"/>
    <w:rsid w:val="0041739C"/>
    <w:rsid w:val="00440223"/>
    <w:rsid w:val="00474F93"/>
    <w:rsid w:val="0049070E"/>
    <w:rsid w:val="004D22E3"/>
    <w:rsid w:val="004E19B3"/>
    <w:rsid w:val="004E7398"/>
    <w:rsid w:val="005047AF"/>
    <w:rsid w:val="00511347"/>
    <w:rsid w:val="00511E59"/>
    <w:rsid w:val="0051424C"/>
    <w:rsid w:val="0051575A"/>
    <w:rsid w:val="005651FA"/>
    <w:rsid w:val="00570681"/>
    <w:rsid w:val="005820DA"/>
    <w:rsid w:val="005855DC"/>
    <w:rsid w:val="005B16B4"/>
    <w:rsid w:val="00662A43"/>
    <w:rsid w:val="006779DE"/>
    <w:rsid w:val="00683FEB"/>
    <w:rsid w:val="006C0453"/>
    <w:rsid w:val="006C545E"/>
    <w:rsid w:val="006F5472"/>
    <w:rsid w:val="007030EF"/>
    <w:rsid w:val="00722BBF"/>
    <w:rsid w:val="00742282"/>
    <w:rsid w:val="00754184"/>
    <w:rsid w:val="0075496B"/>
    <w:rsid w:val="007944C3"/>
    <w:rsid w:val="00794611"/>
    <w:rsid w:val="007B7CE9"/>
    <w:rsid w:val="007D1EEC"/>
    <w:rsid w:val="00877B24"/>
    <w:rsid w:val="008830F5"/>
    <w:rsid w:val="00890B95"/>
    <w:rsid w:val="008C3A57"/>
    <w:rsid w:val="00900CF5"/>
    <w:rsid w:val="00916D78"/>
    <w:rsid w:val="00940AB9"/>
    <w:rsid w:val="009563C6"/>
    <w:rsid w:val="009674C8"/>
    <w:rsid w:val="00977245"/>
    <w:rsid w:val="00986AED"/>
    <w:rsid w:val="009966B5"/>
    <w:rsid w:val="009B478D"/>
    <w:rsid w:val="009C03E0"/>
    <w:rsid w:val="009C56AD"/>
    <w:rsid w:val="009E38C1"/>
    <w:rsid w:val="00A11AAA"/>
    <w:rsid w:val="00A1607F"/>
    <w:rsid w:val="00A462CA"/>
    <w:rsid w:val="00AC4B4A"/>
    <w:rsid w:val="00B170DB"/>
    <w:rsid w:val="00B202D0"/>
    <w:rsid w:val="00B21D04"/>
    <w:rsid w:val="00B250F7"/>
    <w:rsid w:val="00B40281"/>
    <w:rsid w:val="00B4291F"/>
    <w:rsid w:val="00B5783A"/>
    <w:rsid w:val="00B6605B"/>
    <w:rsid w:val="00B94F5D"/>
    <w:rsid w:val="00B95425"/>
    <w:rsid w:val="00BA1312"/>
    <w:rsid w:val="00BD49BD"/>
    <w:rsid w:val="00BE33DB"/>
    <w:rsid w:val="00C13D3A"/>
    <w:rsid w:val="00C321BF"/>
    <w:rsid w:val="00C725A9"/>
    <w:rsid w:val="00C87B73"/>
    <w:rsid w:val="00CB0D02"/>
    <w:rsid w:val="00CD113C"/>
    <w:rsid w:val="00CD699B"/>
    <w:rsid w:val="00D10370"/>
    <w:rsid w:val="00D13A36"/>
    <w:rsid w:val="00D37273"/>
    <w:rsid w:val="00D6276B"/>
    <w:rsid w:val="00D774C2"/>
    <w:rsid w:val="00D96431"/>
    <w:rsid w:val="00DB77E8"/>
    <w:rsid w:val="00DD1F82"/>
    <w:rsid w:val="00E11509"/>
    <w:rsid w:val="00E1712E"/>
    <w:rsid w:val="00E37A34"/>
    <w:rsid w:val="00E401E4"/>
    <w:rsid w:val="00E57C7B"/>
    <w:rsid w:val="00E57D7C"/>
    <w:rsid w:val="00E622C9"/>
    <w:rsid w:val="00E66981"/>
    <w:rsid w:val="00E727AC"/>
    <w:rsid w:val="00E756DC"/>
    <w:rsid w:val="00E93E06"/>
    <w:rsid w:val="00EA22A4"/>
    <w:rsid w:val="00EA332B"/>
    <w:rsid w:val="00EB40FF"/>
    <w:rsid w:val="00EC2E1B"/>
    <w:rsid w:val="00EC7837"/>
    <w:rsid w:val="00ED5332"/>
    <w:rsid w:val="00F01D51"/>
    <w:rsid w:val="00F022F4"/>
    <w:rsid w:val="00F11F07"/>
    <w:rsid w:val="00F35287"/>
    <w:rsid w:val="00F83B6D"/>
    <w:rsid w:val="00F85710"/>
    <w:rsid w:val="00FA48E7"/>
    <w:rsid w:val="00FA59D5"/>
    <w:rsid w:val="00FC0C52"/>
    <w:rsid w:val="00FD4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uz-Cyrl-U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9BD"/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3A3E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4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A3ED3"/>
  </w:style>
  <w:style w:type="character" w:customStyle="1" w:styleId="10">
    <w:name w:val="Заголовок 1 Знак"/>
    <w:basedOn w:val="a0"/>
    <w:link w:val="1"/>
    <w:uiPriority w:val="9"/>
    <w:rsid w:val="003A3E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GridLight1">
    <w:name w:val="Table Grid Light1"/>
    <w:basedOn w:val="a1"/>
    <w:uiPriority w:val="40"/>
    <w:rsid w:val="003A3ED3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1">
    <w:name w:val="Plain Table 41"/>
    <w:basedOn w:val="a1"/>
    <w:uiPriority w:val="44"/>
    <w:rsid w:val="003A3E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5">
    <w:name w:val="Hyperlink"/>
    <w:basedOn w:val="a0"/>
    <w:uiPriority w:val="99"/>
    <w:unhideWhenUsed/>
    <w:rsid w:val="003A3ED3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3A3ED3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3A3ED3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3A3ED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40AB9"/>
    <w:pPr>
      <w:tabs>
        <w:tab w:val="center" w:pos="4513"/>
        <w:tab w:val="right" w:pos="902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40AB9"/>
  </w:style>
  <w:style w:type="paragraph" w:styleId="aa">
    <w:name w:val="footer"/>
    <w:basedOn w:val="a"/>
    <w:link w:val="ab"/>
    <w:uiPriority w:val="99"/>
    <w:unhideWhenUsed/>
    <w:rsid w:val="00940AB9"/>
    <w:pPr>
      <w:tabs>
        <w:tab w:val="center" w:pos="4513"/>
        <w:tab w:val="right" w:pos="902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40AB9"/>
  </w:style>
  <w:style w:type="character" w:styleId="ac">
    <w:name w:val="page number"/>
    <w:basedOn w:val="a0"/>
    <w:uiPriority w:val="99"/>
    <w:semiHidden/>
    <w:unhideWhenUsed/>
    <w:rsid w:val="002D2934"/>
  </w:style>
  <w:style w:type="paragraph" w:styleId="ad">
    <w:name w:val="Balloon Text"/>
    <w:basedOn w:val="a"/>
    <w:link w:val="ae"/>
    <w:uiPriority w:val="99"/>
    <w:semiHidden/>
    <w:unhideWhenUsed/>
    <w:rsid w:val="002908DD"/>
    <w:rPr>
      <w:rFonts w:ascii="Lucida Grande CY" w:hAnsi="Lucida Grande CY" w:cs="Lucida Grande CY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908DD"/>
    <w:rPr>
      <w:rFonts w:ascii="Lucida Grande CY" w:eastAsiaTheme="minorEastAsia" w:hAnsi="Lucida Grande CY" w:cs="Lucida Grande CY"/>
      <w:sz w:val="18"/>
      <w:szCs w:val="18"/>
    </w:rPr>
  </w:style>
  <w:style w:type="character" w:customStyle="1" w:styleId="UnresolvedMention2">
    <w:name w:val="Unresolved Mention2"/>
    <w:basedOn w:val="a0"/>
    <w:uiPriority w:val="99"/>
    <w:semiHidden/>
    <w:unhideWhenUsed/>
    <w:rsid w:val="0051424C"/>
    <w:rPr>
      <w:color w:val="605E5C"/>
      <w:shd w:val="clear" w:color="auto" w:fill="E1DFDD"/>
    </w:rPr>
  </w:style>
  <w:style w:type="paragraph" w:styleId="af">
    <w:name w:val="Body Text"/>
    <w:basedOn w:val="a"/>
    <w:link w:val="af0"/>
    <w:rsid w:val="00BD49BD"/>
    <w:pPr>
      <w:jc w:val="center"/>
    </w:pPr>
    <w:rPr>
      <w:rFonts w:ascii="Times New Roman" w:eastAsia="Times New Roman" w:hAnsi="Times New Roman" w:cs="Times New Roman"/>
      <w:b/>
      <w:smallCaps/>
      <w:sz w:val="26"/>
      <w:szCs w:val="20"/>
      <w:lang w:val="ru-RU" w:eastAsia="ru-RU"/>
    </w:rPr>
  </w:style>
  <w:style w:type="character" w:customStyle="1" w:styleId="af0">
    <w:name w:val="Основной текст Знак"/>
    <w:basedOn w:val="a0"/>
    <w:link w:val="af"/>
    <w:rsid w:val="00BD49BD"/>
    <w:rPr>
      <w:rFonts w:ascii="Times New Roman" w:eastAsia="Times New Roman" w:hAnsi="Times New Roman" w:cs="Times New Roman"/>
      <w:b/>
      <w:smallCaps/>
      <w:sz w:val="26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53F9A4-58B5-4506-BCC1-72428F63C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cp:lastPrinted>2022-05-17T06:30:00Z</cp:lastPrinted>
  <dcterms:created xsi:type="dcterms:W3CDTF">2022-05-17T06:31:00Z</dcterms:created>
  <dcterms:modified xsi:type="dcterms:W3CDTF">2022-05-17T06:31:00Z</dcterms:modified>
</cp:coreProperties>
</file>