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6B6737" w:rsidRPr="006B6737" w:rsidRDefault="006B6737" w:rsidP="006B6737">
      <w:pPr>
        <w:spacing w:after="0" w:line="240" w:lineRule="auto"/>
        <w:jc w:val="both"/>
        <w:rPr>
          <w:rFonts w:ascii="Times New Roman" w:hAnsi="Times New Roman"/>
        </w:rPr>
      </w:pPr>
      <w:r w:rsidRPr="006B6737">
        <w:rPr>
          <w:rFonts w:ascii="Times New Roman" w:hAnsi="Times New Roman"/>
        </w:rPr>
        <w:t xml:space="preserve">г. Краснодар                                                                                                       </w:t>
      </w:r>
      <w:r w:rsidRPr="006B6737">
        <w:rPr>
          <w:rFonts w:ascii="Times New Roman" w:hAnsi="Times New Roman"/>
          <w:color w:val="000000"/>
        </w:rPr>
        <w:t>«</w:t>
      </w:r>
      <w:r w:rsidR="00833BB3">
        <w:rPr>
          <w:rFonts w:ascii="Times New Roman" w:hAnsi="Times New Roman"/>
          <w:color w:val="000000"/>
        </w:rPr>
        <w:t>23</w:t>
      </w:r>
      <w:r w:rsidRPr="006B6737">
        <w:rPr>
          <w:rFonts w:ascii="Times New Roman" w:hAnsi="Times New Roman"/>
          <w:color w:val="000000"/>
        </w:rPr>
        <w:t xml:space="preserve">» </w:t>
      </w:r>
      <w:r w:rsidR="00881707">
        <w:rPr>
          <w:rFonts w:ascii="Times New Roman" w:hAnsi="Times New Roman"/>
          <w:color w:val="000000"/>
        </w:rPr>
        <w:t xml:space="preserve">октября </w:t>
      </w:r>
      <w:r w:rsidRPr="006B6737">
        <w:rPr>
          <w:rFonts w:ascii="Times New Roman" w:hAnsi="Times New Roman"/>
          <w:color w:val="000000"/>
        </w:rPr>
        <w:t>2017 года</w:t>
      </w:r>
    </w:p>
    <w:p w:rsidR="006B6737" w:rsidRPr="00BF74D5" w:rsidRDefault="006B6737" w:rsidP="006B6737">
      <w:pPr>
        <w:pStyle w:val="a3"/>
      </w:pPr>
    </w:p>
    <w:p w:rsidR="00881707" w:rsidRPr="00881707" w:rsidRDefault="006B6737" w:rsidP="00881707">
      <w:pPr>
        <w:pStyle w:val="a3"/>
        <w:ind w:left="0" w:firstLine="567"/>
        <w:jc w:val="both"/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>, представитель член</w:t>
      </w:r>
      <w:r w:rsidR="00881707">
        <w:t>а</w:t>
      </w:r>
      <w:r>
        <w:t xml:space="preserve"> Дисциплинарного к</w:t>
      </w:r>
      <w:r>
        <w:t>о</w:t>
      </w:r>
      <w:r>
        <w:t xml:space="preserve">митета </w:t>
      </w:r>
      <w:r w:rsidRPr="00463BC8">
        <w:rPr>
          <w:color w:val="000000" w:themeColor="text1"/>
        </w:rPr>
        <w:t xml:space="preserve">Бондаренко С.В. (по доверенности </w:t>
      </w:r>
      <w:r w:rsidR="00881707">
        <w:rPr>
          <w:color w:val="000000" w:themeColor="text1"/>
        </w:rPr>
        <w:t>№237 от 18.10</w:t>
      </w:r>
      <w:r w:rsidRPr="00463BC8">
        <w:rPr>
          <w:color w:val="000000" w:themeColor="text1"/>
        </w:rPr>
        <w:t xml:space="preserve">.2017 г.), </w:t>
      </w:r>
      <w:r w:rsidR="00881707" w:rsidRPr="009968EE">
        <w:t>членов комите</w:t>
      </w:r>
      <w:r w:rsidR="00881707">
        <w:t xml:space="preserve">та </w:t>
      </w:r>
      <w:r w:rsidR="00881707" w:rsidRPr="009968EE">
        <w:t>–</w:t>
      </w:r>
      <w:r w:rsidR="00881707">
        <w:t xml:space="preserve"> </w:t>
      </w:r>
      <w:r w:rsidR="00881707" w:rsidRPr="00463BC8">
        <w:rPr>
          <w:color w:val="000000" w:themeColor="text1"/>
        </w:rPr>
        <w:t>Ан</w:t>
      </w:r>
      <w:r w:rsidR="00881707" w:rsidRPr="00463BC8">
        <w:rPr>
          <w:color w:val="000000" w:themeColor="text1"/>
        </w:rPr>
        <w:t>д</w:t>
      </w:r>
      <w:r w:rsidR="00881707" w:rsidRPr="00463BC8">
        <w:rPr>
          <w:color w:val="000000" w:themeColor="text1"/>
        </w:rPr>
        <w:t>реева В.Б.</w:t>
      </w:r>
      <w:r w:rsidR="00881707">
        <w:rPr>
          <w:color w:val="000000" w:themeColor="text1"/>
        </w:rPr>
        <w:t>, Бесленея Ш.И.,</w:t>
      </w:r>
      <w:r w:rsidR="00881707" w:rsidRPr="00463BC8">
        <w:rPr>
          <w:color w:val="000000" w:themeColor="text1"/>
        </w:rPr>
        <w:t xml:space="preserve"> </w:t>
      </w:r>
      <w:r w:rsidR="00881707">
        <w:t>Ляховой А.Н., Маслова А.А.</w:t>
      </w:r>
      <w:r w:rsidR="00D231F9">
        <w:t xml:space="preserve">, </w:t>
      </w:r>
      <w:proofErr w:type="spellStart"/>
      <w:r w:rsidR="00886AB6">
        <w:t>Хабаху</w:t>
      </w:r>
      <w:proofErr w:type="spellEnd"/>
      <w:r w:rsidR="00886AB6">
        <w:t xml:space="preserve"> А.Н.</w:t>
      </w:r>
      <w:r w:rsidR="00881707">
        <w:t xml:space="preserve">, </w:t>
      </w:r>
      <w:r w:rsidR="00881707" w:rsidRPr="009968EE">
        <w:t>при ведении прот</w:t>
      </w:r>
      <w:r w:rsidR="00881707" w:rsidRPr="009968EE">
        <w:t>о</w:t>
      </w:r>
      <w:r w:rsidR="00881707" w:rsidRPr="009968EE">
        <w:t xml:space="preserve">кола заседания </w:t>
      </w:r>
      <w:r w:rsidR="00881707">
        <w:t xml:space="preserve">секретарем Дисциплинарного комитета </w:t>
      </w:r>
      <w:r w:rsidR="00881707" w:rsidRPr="009968EE">
        <w:t>Горбань Д.И.,</w:t>
      </w:r>
      <w:r w:rsidR="00881707">
        <w:t xml:space="preserve"> </w:t>
      </w:r>
      <w:r w:rsidR="00881707" w:rsidRPr="009968EE">
        <w:rPr>
          <w:color w:val="000000"/>
        </w:rPr>
        <w:t>рассмотрел</w:t>
      </w:r>
      <w:r w:rsidR="00881707" w:rsidRPr="00B104ED">
        <w:rPr>
          <w:color w:val="000000"/>
        </w:rPr>
        <w:t xml:space="preserve"> </w:t>
      </w:r>
      <w:r w:rsidR="00881707">
        <w:rPr>
          <w:color w:val="000000"/>
        </w:rPr>
        <w:t>дело</w:t>
      </w:r>
      <w:r w:rsidR="00881707" w:rsidRPr="002E42DB">
        <w:rPr>
          <w:color w:val="000000"/>
        </w:rPr>
        <w:t xml:space="preserve"> в </w:t>
      </w:r>
      <w:r w:rsidR="00881707" w:rsidRPr="005448E2">
        <w:t xml:space="preserve">отношении </w:t>
      </w:r>
      <w:r w:rsidR="00881707" w:rsidRPr="006B6737">
        <w:rPr>
          <w:b/>
          <w:i/>
        </w:rPr>
        <w:t>ООО</w:t>
      </w:r>
      <w:proofErr w:type="gramEnd"/>
      <w:r w:rsidR="00881707" w:rsidRPr="006B6737">
        <w:rPr>
          <w:b/>
          <w:i/>
        </w:rPr>
        <w:t xml:space="preserve"> «</w:t>
      </w:r>
      <w:r w:rsidR="00D231F9">
        <w:rPr>
          <w:b/>
          <w:i/>
        </w:rPr>
        <w:t>Градиент</w:t>
      </w:r>
      <w:r w:rsidR="00881707" w:rsidRPr="006B6737">
        <w:rPr>
          <w:b/>
          <w:i/>
        </w:rPr>
        <w:t>»</w:t>
      </w:r>
      <w:r w:rsidR="00881707">
        <w:t xml:space="preserve"> (ИНН – </w:t>
      </w:r>
      <w:r w:rsidR="00881707" w:rsidRPr="00881707">
        <w:t>2306006645</w:t>
      </w:r>
      <w:r w:rsidR="00881707">
        <w:t xml:space="preserve">), юридический адрес: </w:t>
      </w:r>
      <w:r w:rsidR="00D231F9" w:rsidRPr="00D231F9">
        <w:t>353921, Красн</w:t>
      </w:r>
      <w:r w:rsidR="00D231F9" w:rsidRPr="00D231F9">
        <w:t>о</w:t>
      </w:r>
      <w:r w:rsidR="00D231F9" w:rsidRPr="00D231F9">
        <w:t>дарский край, г</w:t>
      </w:r>
      <w:proofErr w:type="gramStart"/>
      <w:r w:rsidR="00D231F9" w:rsidRPr="00D231F9">
        <w:t>.Н</w:t>
      </w:r>
      <w:proofErr w:type="gramEnd"/>
      <w:r w:rsidR="00D231F9" w:rsidRPr="00D231F9">
        <w:t xml:space="preserve">овороссийск, </w:t>
      </w:r>
      <w:proofErr w:type="spellStart"/>
      <w:r w:rsidR="00D231F9" w:rsidRPr="00D231F9">
        <w:t>ул.Тобольская</w:t>
      </w:r>
      <w:proofErr w:type="spellEnd"/>
      <w:r w:rsidR="00D231F9" w:rsidRPr="00D231F9">
        <w:t>, 22</w:t>
      </w:r>
      <w:r w:rsidR="00881707">
        <w:t xml:space="preserve">, </w:t>
      </w:r>
      <w:r w:rsidR="00881707" w:rsidRPr="00E40675">
        <w:t>о применении мер дисциплинарного воздействия</w:t>
      </w:r>
      <w:r w:rsidR="00881707">
        <w:t>.</w:t>
      </w:r>
    </w:p>
    <w:p w:rsidR="00881707" w:rsidRDefault="00881707" w:rsidP="006B6737">
      <w:pPr>
        <w:pStyle w:val="a3"/>
        <w:ind w:left="0" w:firstLine="567"/>
        <w:jc w:val="both"/>
        <w:rPr>
          <w:color w:val="000000" w:themeColor="text1"/>
        </w:rPr>
      </w:pPr>
    </w:p>
    <w:p w:rsidR="00D231F9" w:rsidRPr="00D231F9" w:rsidRDefault="00D231F9" w:rsidP="00D231F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31F9">
        <w:rPr>
          <w:rFonts w:ascii="Times New Roman" w:hAnsi="Times New Roman"/>
          <w:sz w:val="24"/>
          <w:szCs w:val="24"/>
        </w:rPr>
        <w:t>В ходе проведения плановой проверки в отношении ООО «Градиент» (ак</w:t>
      </w:r>
      <w:r>
        <w:rPr>
          <w:rFonts w:ascii="Times New Roman" w:hAnsi="Times New Roman"/>
          <w:sz w:val="24"/>
          <w:szCs w:val="24"/>
        </w:rPr>
        <w:t xml:space="preserve">т №7-13/221 от 28.09.2017 г.), </w:t>
      </w:r>
      <w:r w:rsidRPr="00D231F9">
        <w:rPr>
          <w:rFonts w:ascii="Times New Roman" w:hAnsi="Times New Roman"/>
          <w:sz w:val="24"/>
          <w:szCs w:val="24"/>
        </w:rPr>
        <w:t>было установлено наличие задолженности по оплате регулярных членских взносов 14 000 рублей. По состоянию на 23.10.2017 г. задолженность составляет 21 000 рублей.</w:t>
      </w:r>
    </w:p>
    <w:p w:rsidR="001714E0" w:rsidRPr="003A7514" w:rsidRDefault="001714E0" w:rsidP="001714E0">
      <w:pPr>
        <w:pStyle w:val="a3"/>
        <w:tabs>
          <w:tab w:val="left" w:pos="993"/>
        </w:tabs>
        <w:ind w:left="0" w:firstLine="567"/>
        <w:jc w:val="both"/>
        <w:rPr>
          <w:szCs w:val="23"/>
        </w:rPr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FE0EC0" w:rsidRDefault="00B660BA" w:rsidP="00A8660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 w:rsidR="00FE0EC0"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 w:rsidR="00FE0EC0"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>п.1.4.</w:t>
      </w:r>
      <w:r w:rsidR="004D6664">
        <w:rPr>
          <w:rFonts w:ascii="Times New Roman" w:hAnsi="Times New Roman"/>
          <w:sz w:val="24"/>
        </w:rPr>
        <w:t xml:space="preserve"> </w:t>
      </w:r>
      <w:proofErr w:type="gramStart"/>
      <w:r w:rsidR="00FE0EC0" w:rsidRPr="00B660BA">
        <w:rPr>
          <w:rFonts w:ascii="Times New Roman" w:hAnsi="Times New Roman"/>
          <w:sz w:val="24"/>
        </w:rPr>
        <w:t>Положени</w:t>
      </w:r>
      <w:r w:rsidR="00FE0EC0">
        <w:rPr>
          <w:rFonts w:ascii="Times New Roman" w:hAnsi="Times New Roman"/>
          <w:sz w:val="24"/>
        </w:rPr>
        <w:t>я</w:t>
      </w:r>
      <w:r w:rsidR="00FE0EC0" w:rsidRPr="00B660BA">
        <w:rPr>
          <w:rFonts w:ascii="Times New Roman" w:hAnsi="Times New Roman"/>
          <w:sz w:val="24"/>
        </w:rPr>
        <w:t xml:space="preserve"> о чле</w:t>
      </w:r>
      <w:r w:rsidR="00FE0EC0" w:rsidRPr="00B660BA">
        <w:rPr>
          <w:rFonts w:ascii="Times New Roman" w:hAnsi="Times New Roman"/>
          <w:sz w:val="24"/>
        </w:rPr>
        <w:t>н</w:t>
      </w:r>
      <w:r w:rsidR="00FE0EC0" w:rsidRPr="00B660BA">
        <w:rPr>
          <w:rFonts w:ascii="Times New Roman" w:hAnsi="Times New Roman"/>
          <w:sz w:val="24"/>
        </w:rPr>
        <w:t>стве в РОР «Со</w:t>
      </w:r>
      <w:r w:rsidR="00FE0EC0">
        <w:rPr>
          <w:rFonts w:ascii="Times New Roman" w:hAnsi="Times New Roman"/>
          <w:sz w:val="24"/>
        </w:rPr>
        <w:t>юз «СРО «РОСК», о требованиях к его членам,</w:t>
      </w:r>
      <w:r w:rsidR="00FE0EC0" w:rsidRPr="00FE0EC0">
        <w:rPr>
          <w:rFonts w:ascii="Times New Roman" w:hAnsi="Times New Roman"/>
          <w:sz w:val="24"/>
        </w:rPr>
        <w:t xml:space="preserve"> </w:t>
      </w:r>
      <w:r w:rsidR="00FE0EC0">
        <w:rPr>
          <w:rFonts w:ascii="Times New Roman" w:hAnsi="Times New Roman"/>
          <w:sz w:val="24"/>
        </w:rPr>
        <w:t xml:space="preserve">в </w:t>
      </w:r>
      <w:r w:rsidR="00FE0EC0" w:rsidRPr="00B660BA">
        <w:rPr>
          <w:rFonts w:ascii="Times New Roman" w:hAnsi="Times New Roman"/>
          <w:sz w:val="24"/>
        </w:rPr>
        <w:t>ч</w:t>
      </w:r>
      <w:r w:rsidR="00FE0EC0" w:rsidRPr="00B660BA">
        <w:rPr>
          <w:rFonts w:ascii="Times New Roman" w:hAnsi="Times New Roman"/>
          <w:bCs/>
          <w:sz w:val="24"/>
        </w:rPr>
        <w:t>лен</w:t>
      </w:r>
      <w:r w:rsidR="00FE0EC0">
        <w:rPr>
          <w:rFonts w:ascii="Times New Roman" w:hAnsi="Times New Roman"/>
          <w:bCs/>
          <w:sz w:val="24"/>
        </w:rPr>
        <w:t>ы</w:t>
      </w:r>
      <w:r w:rsidR="00FE0EC0" w:rsidRPr="00B660BA">
        <w:rPr>
          <w:rFonts w:ascii="Times New Roman" w:hAnsi="Times New Roman"/>
          <w:bCs/>
          <w:sz w:val="24"/>
        </w:rPr>
        <w:t xml:space="preserve"> РОР «</w:t>
      </w:r>
      <w:r w:rsidR="00FE0EC0" w:rsidRPr="00B660BA">
        <w:rPr>
          <w:rFonts w:ascii="Times New Roman" w:hAnsi="Times New Roman"/>
          <w:sz w:val="24"/>
        </w:rPr>
        <w:t>Союз «СРО «РОСК»</w:t>
      </w:r>
      <w:r w:rsidR="00FE0EC0">
        <w:rPr>
          <w:rFonts w:ascii="Times New Roman" w:hAnsi="Times New Roman"/>
          <w:sz w:val="24"/>
        </w:rPr>
        <w:t xml:space="preserve"> </w:t>
      </w:r>
      <w:r w:rsidR="00FE0EC0"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</w:t>
      </w:r>
      <w:proofErr w:type="gramEnd"/>
      <w:r w:rsidR="00FE0EC0" w:rsidRPr="00FE0EC0">
        <w:rPr>
          <w:rFonts w:ascii="Times New Roman" w:hAnsi="Times New Roman"/>
          <w:sz w:val="24"/>
          <w:szCs w:val="20"/>
        </w:rPr>
        <w:t xml:space="preserve"> компенс</w:t>
      </w:r>
      <w:r w:rsidR="00FE0EC0" w:rsidRPr="00FE0EC0">
        <w:rPr>
          <w:rFonts w:ascii="Times New Roman" w:hAnsi="Times New Roman"/>
          <w:sz w:val="24"/>
          <w:szCs w:val="20"/>
        </w:rPr>
        <w:t>а</w:t>
      </w:r>
      <w:r w:rsidR="00FE0EC0"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="00FE0EC0" w:rsidRPr="00FE0EC0">
        <w:rPr>
          <w:rFonts w:ascii="Times New Roman" w:hAnsi="Times New Roman"/>
          <w:sz w:val="24"/>
          <w:szCs w:val="20"/>
        </w:rPr>
        <w:t>и</w:t>
      </w:r>
      <w:r w:rsidR="00FE0EC0"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B660BA" w:rsidRDefault="004D6664" w:rsidP="004D666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циализированных органов РОР «Союз «СРО «РОСК»;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="00A62339"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="00A62339" w:rsidRPr="00A62339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="00A62339" w:rsidRPr="00A62339">
        <w:rPr>
          <w:rFonts w:ascii="Times New Roman" w:hAnsi="Times New Roman"/>
          <w:sz w:val="24"/>
          <w:szCs w:val="28"/>
        </w:rPr>
        <w:t>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="00A62339" w:rsidRPr="00A62339">
        <w:rPr>
          <w:rFonts w:ascii="Times New Roman" w:hAnsi="Times New Roman"/>
          <w:sz w:val="24"/>
          <w:szCs w:val="28"/>
        </w:rPr>
        <w:t>а</w:t>
      </w:r>
      <w:r w:rsidR="00A62339" w:rsidRPr="00A62339">
        <w:rPr>
          <w:rFonts w:ascii="Times New Roman" w:hAnsi="Times New Roman"/>
          <w:sz w:val="24"/>
          <w:szCs w:val="28"/>
        </w:rPr>
        <w:t>новленных законодательством Российской Федерации, а также стандартами, правилами и другими внутренними документами РОР «Союз «СРО «РОСК»;</w:t>
      </w:r>
      <w:r w:rsidR="00A62339">
        <w:rPr>
          <w:rFonts w:ascii="Times New Roman" w:hAnsi="Times New Roman"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осуществлять страхов</w:t>
      </w:r>
      <w:r w:rsidRPr="004D6664">
        <w:rPr>
          <w:rFonts w:ascii="Times New Roman" w:hAnsi="Times New Roman"/>
          <w:sz w:val="24"/>
          <w:szCs w:val="28"/>
        </w:rPr>
        <w:t>а</w:t>
      </w:r>
      <w:r w:rsidRPr="004D6664">
        <w:rPr>
          <w:rFonts w:ascii="Times New Roman" w:hAnsi="Times New Roman"/>
          <w:sz w:val="24"/>
          <w:szCs w:val="28"/>
        </w:rPr>
        <w:lastRenderedPageBreak/>
        <w:t>ние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</w:t>
      </w:r>
      <w:r w:rsidRPr="004D6664">
        <w:rPr>
          <w:rFonts w:ascii="Times New Roman" w:hAnsi="Times New Roman"/>
          <w:sz w:val="24"/>
          <w:szCs w:val="28"/>
        </w:rPr>
        <w:t>к</w:t>
      </w:r>
      <w:r w:rsidRPr="004D6664">
        <w:rPr>
          <w:rFonts w:ascii="Times New Roman" w:hAnsi="Times New Roman"/>
          <w:sz w:val="24"/>
          <w:szCs w:val="28"/>
        </w:rPr>
        <w:t>тов капитального строительства</w:t>
      </w:r>
      <w:r>
        <w:rPr>
          <w:rFonts w:ascii="Times New Roman" w:hAnsi="Times New Roman"/>
          <w:sz w:val="24"/>
          <w:szCs w:val="28"/>
        </w:rPr>
        <w:t>.</w:t>
      </w:r>
      <w:proofErr w:type="gramEnd"/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>ООО «Градиент</w:t>
      </w:r>
      <w:r w:rsidRPr="00B660BA">
        <w:rPr>
          <w:rFonts w:ascii="Times New Roman" w:hAnsi="Times New Roman"/>
          <w:sz w:val="24"/>
        </w:rPr>
        <w:t xml:space="preserve">»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D231F9" w:rsidRDefault="00D231F9" w:rsidP="00D231F9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D231F9" w:rsidRPr="00446194" w:rsidRDefault="00D231F9" w:rsidP="00D231F9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>
        <w:rPr>
          <w:rFonts w:ascii="Times New Roman" w:hAnsi="Times New Roman"/>
          <w:sz w:val="24"/>
        </w:rPr>
        <w:t>3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мерах, п</w:t>
      </w:r>
      <w:r w:rsidRPr="00FA73D8">
        <w:rPr>
          <w:rFonts w:ascii="Times New Roman" w:hAnsi="Times New Roman"/>
          <w:sz w:val="24"/>
        </w:rPr>
        <w:t>редупреждение выносится в письме</w:t>
      </w:r>
      <w:r w:rsidRPr="00FA73D8">
        <w:rPr>
          <w:rFonts w:ascii="Times New Roman" w:hAnsi="Times New Roman"/>
          <w:sz w:val="24"/>
        </w:rPr>
        <w:t>н</w:t>
      </w:r>
      <w:r w:rsidRPr="00FA73D8">
        <w:rPr>
          <w:rFonts w:ascii="Times New Roman" w:hAnsi="Times New Roman"/>
          <w:sz w:val="24"/>
        </w:rPr>
        <w:t>ной форме в случаях совершения членом РОР «Союз «СРО «РОСК» следующих  наруш</w:t>
      </w:r>
      <w:r w:rsidRPr="00FA73D8">
        <w:rPr>
          <w:rFonts w:ascii="Times New Roman" w:hAnsi="Times New Roman"/>
          <w:sz w:val="24"/>
        </w:rPr>
        <w:t>е</w:t>
      </w:r>
      <w:r w:rsidRPr="00FA73D8">
        <w:rPr>
          <w:rFonts w:ascii="Times New Roman" w:hAnsi="Times New Roman"/>
          <w:sz w:val="24"/>
        </w:rPr>
        <w:t>ний:</w:t>
      </w:r>
      <w:r>
        <w:rPr>
          <w:rFonts w:ascii="Times New Roman" w:hAnsi="Times New Roman"/>
          <w:sz w:val="24"/>
        </w:rPr>
        <w:t xml:space="preserve"> </w:t>
      </w:r>
      <w:r w:rsidRPr="00FA73D8">
        <w:rPr>
          <w:rFonts w:ascii="Times New Roman" w:hAnsi="Times New Roman"/>
          <w:sz w:val="24"/>
        </w:rPr>
        <w:t>непредставление или несвоевременное представление информации, необходимой для размещения на официальном сайте РОР «Союз «СРО «РОСК», а также в Реестре членов Союза в соответствии с требованиями Положения о раскрытии информации РОР «Союз «СРО «РОСК»;</w:t>
      </w:r>
      <w:proofErr w:type="gramEnd"/>
      <w:r w:rsidRPr="00FA73D8">
        <w:rPr>
          <w:rFonts w:ascii="Times New Roman" w:hAnsi="Times New Roman"/>
          <w:sz w:val="24"/>
        </w:rPr>
        <w:t xml:space="preserve"> непредставление сведений, предусмотренных Положением о членстве в РОР «Союз «СРО «РОСК», о требованиях к его членам</w:t>
      </w:r>
      <w:r>
        <w:rPr>
          <w:rFonts w:ascii="Times New Roman" w:hAnsi="Times New Roman"/>
          <w:sz w:val="24"/>
        </w:rPr>
        <w:t>.</w:t>
      </w:r>
      <w:r w:rsidRPr="00446194">
        <w:rPr>
          <w:rFonts w:ascii="Times New Roman" w:hAnsi="Times New Roman"/>
          <w:sz w:val="28"/>
        </w:rPr>
        <w:t xml:space="preserve"> </w:t>
      </w:r>
      <w:r w:rsidRPr="00446194">
        <w:rPr>
          <w:rFonts w:ascii="Times New Roman" w:hAnsi="Times New Roman"/>
          <w:sz w:val="24"/>
        </w:rPr>
        <w:t>Предупреждение выносится та</w:t>
      </w:r>
      <w:r w:rsidRPr="00446194">
        <w:rPr>
          <w:rFonts w:ascii="Times New Roman" w:hAnsi="Times New Roman"/>
          <w:sz w:val="24"/>
        </w:rPr>
        <w:t>к</w:t>
      </w:r>
      <w:r w:rsidRPr="00446194">
        <w:rPr>
          <w:rFonts w:ascii="Times New Roman" w:hAnsi="Times New Roman"/>
          <w:sz w:val="24"/>
        </w:rPr>
        <w:t>же в случаях, когда нарушение является малозначительным, и не может повлечь осущес</w:t>
      </w:r>
      <w:r w:rsidRPr="00446194">
        <w:rPr>
          <w:rFonts w:ascii="Times New Roman" w:hAnsi="Times New Roman"/>
          <w:sz w:val="24"/>
        </w:rPr>
        <w:t>т</w:t>
      </w:r>
      <w:r w:rsidRPr="00446194">
        <w:rPr>
          <w:rFonts w:ascii="Times New Roman" w:hAnsi="Times New Roman"/>
          <w:sz w:val="24"/>
        </w:rPr>
        <w:t>вление выплат из компенсационного фонда (фондов) РОР «Союз «СРО «РОСК».</w:t>
      </w:r>
    </w:p>
    <w:p w:rsidR="00D231F9" w:rsidRDefault="00D231F9" w:rsidP="00D231F9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3B79A7" w:rsidRPr="009B042B" w:rsidRDefault="003B79A7" w:rsidP="00B660BA">
      <w:pPr>
        <w:spacing w:after="0"/>
        <w:ind w:firstLine="567"/>
        <w:jc w:val="both"/>
      </w:pPr>
    </w:p>
    <w:p w:rsidR="00B660BA" w:rsidRPr="00056009" w:rsidRDefault="00B660BA" w:rsidP="00881707">
      <w:pPr>
        <w:spacing w:after="0"/>
        <w:ind w:firstLine="567"/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982784" w:rsidRPr="00926A45" w:rsidRDefault="00CE019E" w:rsidP="00982784">
      <w:pPr>
        <w:pStyle w:val="a3"/>
        <w:ind w:left="0" w:firstLine="567"/>
        <w:jc w:val="both"/>
      </w:pPr>
      <w:r w:rsidRPr="00CE019E">
        <w:rPr>
          <w:b/>
        </w:rPr>
        <w:t>1.</w:t>
      </w:r>
      <w:r w:rsidRPr="00CE019E">
        <w:rPr>
          <w:color w:val="FF0000"/>
        </w:rPr>
        <w:t xml:space="preserve"> </w:t>
      </w:r>
      <w:r w:rsidR="00982784" w:rsidRPr="00926A45">
        <w:t>Применить к ООО «</w:t>
      </w:r>
      <w:r w:rsidR="00D231F9">
        <w:t>Градиент</w:t>
      </w:r>
      <w:r w:rsidR="00982784" w:rsidRPr="00926A45">
        <w:t>» меру дисциплинарного воздействия в виде</w:t>
      </w:r>
      <w:r w:rsidR="00982784" w:rsidRPr="00926A45">
        <w:rPr>
          <w:szCs w:val="26"/>
        </w:rPr>
        <w:t xml:space="preserve"> вынес</w:t>
      </w:r>
      <w:r w:rsidR="00982784" w:rsidRPr="00926A45">
        <w:rPr>
          <w:szCs w:val="26"/>
        </w:rPr>
        <w:t>е</w:t>
      </w:r>
      <w:r w:rsidR="00982784" w:rsidRPr="00926A45">
        <w:rPr>
          <w:szCs w:val="26"/>
        </w:rPr>
        <w:t xml:space="preserve">ния </w:t>
      </w:r>
      <w:r w:rsidR="00982784" w:rsidRPr="00982784">
        <w:rPr>
          <w:b/>
          <w:i/>
          <w:szCs w:val="26"/>
        </w:rPr>
        <w:t>пред</w:t>
      </w:r>
      <w:r w:rsidR="00D231F9">
        <w:rPr>
          <w:b/>
          <w:i/>
          <w:szCs w:val="26"/>
        </w:rPr>
        <w:t>упреждения</w:t>
      </w:r>
      <w:r w:rsidR="00982784" w:rsidRPr="00982784">
        <w:rPr>
          <w:b/>
          <w:i/>
          <w:szCs w:val="26"/>
        </w:rPr>
        <w:t xml:space="preserve"> </w:t>
      </w:r>
      <w:r w:rsidR="00982784" w:rsidRPr="00926A45">
        <w:t xml:space="preserve">об устранении выявленных нарушений </w:t>
      </w:r>
      <w:r w:rsidR="00982784" w:rsidRPr="00982784">
        <w:rPr>
          <w:b/>
          <w:i/>
        </w:rPr>
        <w:t xml:space="preserve">в срок до </w:t>
      </w:r>
      <w:r w:rsidR="00881707">
        <w:rPr>
          <w:b/>
          <w:i/>
        </w:rPr>
        <w:t>01.01.2018</w:t>
      </w:r>
      <w:r w:rsidR="00982784" w:rsidRPr="00982784">
        <w:rPr>
          <w:b/>
          <w:i/>
        </w:rPr>
        <w:t xml:space="preserve"> г.</w:t>
      </w:r>
      <w:r w:rsidR="00982784" w:rsidRPr="00926A45">
        <w:t xml:space="preserve"> за </w:t>
      </w:r>
      <w:r w:rsidR="00D231F9">
        <w:t>н</w:t>
      </w:r>
      <w:r w:rsidR="00D231F9">
        <w:t>а</w:t>
      </w:r>
      <w:r w:rsidR="00D231F9">
        <w:t>личие задолженности по оплате регулярных членских взносов</w:t>
      </w:r>
      <w:r w:rsidR="00982784" w:rsidRPr="00926A45">
        <w:t>.</w:t>
      </w:r>
    </w:p>
    <w:p w:rsidR="00CE019E" w:rsidRPr="00982784" w:rsidRDefault="00CE019E" w:rsidP="00982784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982784">
        <w:rPr>
          <w:rFonts w:ascii="Times New Roman" w:hAnsi="Times New Roman"/>
          <w:b/>
          <w:bCs/>
          <w:sz w:val="24"/>
        </w:rPr>
        <w:t>Проголосовали:</w:t>
      </w:r>
      <w:r w:rsidRPr="00982784">
        <w:rPr>
          <w:rFonts w:ascii="Times New Roman" w:hAnsi="Times New Roman"/>
          <w:sz w:val="24"/>
        </w:rPr>
        <w:t xml:space="preserve"> «за» - единогласно.</w:t>
      </w:r>
    </w:p>
    <w:p w:rsidR="00B660BA" w:rsidRPr="009B042B" w:rsidRDefault="00982784" w:rsidP="00B660BA">
      <w:pPr>
        <w:pStyle w:val="a3"/>
        <w:ind w:left="0" w:firstLine="567"/>
        <w:jc w:val="both"/>
      </w:pPr>
      <w:r>
        <w:rPr>
          <w:b/>
        </w:rPr>
        <w:t>2</w:t>
      </w:r>
      <w:r w:rsidR="00B660BA" w:rsidRPr="00E054DE">
        <w:rPr>
          <w:b/>
        </w:rPr>
        <w:t>.</w:t>
      </w:r>
      <w:r w:rsidR="00B660BA">
        <w:rPr>
          <w:b/>
        </w:rPr>
        <w:t xml:space="preserve"> </w:t>
      </w:r>
      <w:r w:rsidR="00B660BA" w:rsidRPr="009B042B">
        <w:t>Передать решение Дисциплинарного комитета генеральному директору РОР «С</w:t>
      </w:r>
      <w:r w:rsidR="00B660BA" w:rsidRPr="009B042B">
        <w:t>о</w:t>
      </w:r>
      <w:r w:rsidR="00B660BA" w:rsidRPr="009B042B">
        <w:t>юз «СРО «РОСК» для доведения до сведения руководителя указанной организации и</w:t>
      </w:r>
      <w:r w:rsidR="00B660BA" w:rsidRPr="009B042B">
        <w:t>н</w:t>
      </w:r>
      <w:r w:rsidR="00B660BA" w:rsidRPr="009B042B">
        <w:t>формации о принят</w:t>
      </w:r>
      <w:r w:rsidR="00B660BA">
        <w:t>ом</w:t>
      </w:r>
      <w:r w:rsidR="00B660BA" w:rsidRPr="009B042B">
        <w:t xml:space="preserve"> решени</w:t>
      </w:r>
      <w:r w:rsidR="00B660BA">
        <w:t>и</w:t>
      </w:r>
      <w:r w:rsidR="00B660BA" w:rsidRPr="009B042B">
        <w:t>.</w:t>
      </w: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881707" w:rsidRDefault="00881707" w:rsidP="00833BB3">
      <w:pPr>
        <w:pStyle w:val="a3"/>
        <w:ind w:left="0" w:firstLine="567"/>
        <w:jc w:val="both"/>
        <w:rPr>
          <w:b/>
        </w:rPr>
      </w:pPr>
    </w:p>
    <w:p w:rsidR="00B660BA" w:rsidRPr="00056009" w:rsidRDefault="00B660BA" w:rsidP="00833BB3">
      <w:pPr>
        <w:pStyle w:val="a3"/>
        <w:ind w:left="0" w:firstLine="567"/>
        <w:jc w:val="both"/>
      </w:pPr>
      <w:r w:rsidRPr="00056009">
        <w:rPr>
          <w:b/>
        </w:rPr>
        <w:t xml:space="preserve">Председатель </w:t>
      </w:r>
    </w:p>
    <w:p w:rsidR="00833BB3" w:rsidRDefault="00B660BA" w:rsidP="00833BB3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 w:rsidRPr="00056009"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833BB3" w:rsidP="00881707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</w:t>
      </w:r>
      <w:r w:rsidRPr="00833BB3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</w:t>
      </w:r>
      <w:r w:rsidR="001B2354">
        <w:rPr>
          <w:rFonts w:ascii="Times New Roman" w:hAnsi="Times New Roman"/>
          <w:b/>
          <w:sz w:val="24"/>
          <w:szCs w:val="24"/>
        </w:rPr>
        <w:t>п/п</w:t>
      </w:r>
      <w:r>
        <w:rPr>
          <w:rFonts w:ascii="Times New Roman" w:hAnsi="Times New Roman"/>
          <w:b/>
          <w:sz w:val="24"/>
          <w:szCs w:val="24"/>
        </w:rPr>
        <w:t xml:space="preserve">                       </w:t>
      </w:r>
      <w:r w:rsidRPr="00056009">
        <w:rPr>
          <w:rFonts w:ascii="Times New Roman" w:hAnsi="Times New Roman"/>
          <w:b/>
          <w:sz w:val="24"/>
          <w:szCs w:val="24"/>
        </w:rPr>
        <w:t xml:space="preserve">С.А. </w:t>
      </w:r>
      <w:proofErr w:type="spellStart"/>
      <w:r w:rsidRPr="00056009">
        <w:rPr>
          <w:rFonts w:ascii="Times New Roman" w:hAnsi="Times New Roman"/>
          <w:b/>
          <w:sz w:val="24"/>
          <w:szCs w:val="24"/>
        </w:rPr>
        <w:t>Кривуш</w:t>
      </w:r>
      <w:r w:rsidRPr="00056009">
        <w:rPr>
          <w:rFonts w:ascii="Times New Roman" w:hAnsi="Times New Roman"/>
          <w:b/>
          <w:sz w:val="24"/>
          <w:szCs w:val="24"/>
        </w:rPr>
        <w:t>и</w:t>
      </w:r>
      <w:r w:rsidRPr="00056009">
        <w:rPr>
          <w:rFonts w:ascii="Times New Roman" w:hAnsi="Times New Roman"/>
          <w:b/>
          <w:sz w:val="24"/>
          <w:szCs w:val="24"/>
        </w:rPr>
        <w:t>чев</w:t>
      </w:r>
      <w:proofErr w:type="spellEnd"/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638A"/>
    <w:rsid w:val="00006C5D"/>
    <w:rsid w:val="00056009"/>
    <w:rsid w:val="00127241"/>
    <w:rsid w:val="00127337"/>
    <w:rsid w:val="001714E0"/>
    <w:rsid w:val="001760DF"/>
    <w:rsid w:val="001A50BC"/>
    <w:rsid w:val="001B2354"/>
    <w:rsid w:val="002475BD"/>
    <w:rsid w:val="002768C0"/>
    <w:rsid w:val="002F54C1"/>
    <w:rsid w:val="00343E71"/>
    <w:rsid w:val="00344916"/>
    <w:rsid w:val="0035619C"/>
    <w:rsid w:val="003A0EE3"/>
    <w:rsid w:val="003A6BA8"/>
    <w:rsid w:val="003B79A7"/>
    <w:rsid w:val="00437933"/>
    <w:rsid w:val="00446194"/>
    <w:rsid w:val="00447D7F"/>
    <w:rsid w:val="004C4C4F"/>
    <w:rsid w:val="004D5653"/>
    <w:rsid w:val="004D6664"/>
    <w:rsid w:val="004E6D5C"/>
    <w:rsid w:val="004F55DC"/>
    <w:rsid w:val="00591ABC"/>
    <w:rsid w:val="00663F1B"/>
    <w:rsid w:val="006B6737"/>
    <w:rsid w:val="00717EB7"/>
    <w:rsid w:val="007877DE"/>
    <w:rsid w:val="007C0BB1"/>
    <w:rsid w:val="007D6B1F"/>
    <w:rsid w:val="007E42AE"/>
    <w:rsid w:val="00805A28"/>
    <w:rsid w:val="00833BB3"/>
    <w:rsid w:val="00881707"/>
    <w:rsid w:val="00886AB6"/>
    <w:rsid w:val="00890A94"/>
    <w:rsid w:val="008A0F7C"/>
    <w:rsid w:val="008A1C1D"/>
    <w:rsid w:val="0095554F"/>
    <w:rsid w:val="00976B44"/>
    <w:rsid w:val="00982784"/>
    <w:rsid w:val="00A2186A"/>
    <w:rsid w:val="00A62339"/>
    <w:rsid w:val="00A84F36"/>
    <w:rsid w:val="00A86601"/>
    <w:rsid w:val="00AD4322"/>
    <w:rsid w:val="00B660BA"/>
    <w:rsid w:val="00BC0DD4"/>
    <w:rsid w:val="00BF54C9"/>
    <w:rsid w:val="00BF798A"/>
    <w:rsid w:val="00C10D27"/>
    <w:rsid w:val="00C26865"/>
    <w:rsid w:val="00C623C5"/>
    <w:rsid w:val="00C8564D"/>
    <w:rsid w:val="00CA7164"/>
    <w:rsid w:val="00CD6018"/>
    <w:rsid w:val="00CE019E"/>
    <w:rsid w:val="00D231F9"/>
    <w:rsid w:val="00D2787C"/>
    <w:rsid w:val="00D62DC0"/>
    <w:rsid w:val="00D90F89"/>
    <w:rsid w:val="00E662FD"/>
    <w:rsid w:val="00EA3C73"/>
    <w:rsid w:val="00ED273E"/>
    <w:rsid w:val="00F525CD"/>
    <w:rsid w:val="00F56936"/>
    <w:rsid w:val="00FA73D8"/>
    <w:rsid w:val="00FE0E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rogonyan</cp:lastModifiedBy>
  <cp:revision>31</cp:revision>
  <cp:lastPrinted>2017-10-23T13:16:00Z</cp:lastPrinted>
  <dcterms:created xsi:type="dcterms:W3CDTF">2017-08-23T15:21:00Z</dcterms:created>
  <dcterms:modified xsi:type="dcterms:W3CDTF">2017-10-24T09:01:00Z</dcterms:modified>
</cp:coreProperties>
</file>