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967B0B" w:rsidRPr="006B6737" w:rsidRDefault="00967B0B" w:rsidP="00967B0B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>
        <w:rPr>
          <w:rFonts w:ascii="Times New Roman" w:hAnsi="Times New Roman"/>
          <w:color w:val="000000"/>
        </w:rPr>
        <w:t xml:space="preserve">октября </w:t>
      </w:r>
      <w:r w:rsidRPr="006B6737">
        <w:rPr>
          <w:rFonts w:ascii="Times New Roman" w:hAnsi="Times New Roman"/>
          <w:color w:val="000000"/>
        </w:rPr>
        <w:t>2017 года</w:t>
      </w:r>
    </w:p>
    <w:p w:rsidR="00967B0B" w:rsidRPr="00BF74D5" w:rsidRDefault="00967B0B" w:rsidP="00967B0B">
      <w:pPr>
        <w:pStyle w:val="a3"/>
      </w:pPr>
    </w:p>
    <w:p w:rsidR="00967B0B" w:rsidRPr="00881707" w:rsidRDefault="00967B0B" w:rsidP="00967B0B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члена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 xml:space="preserve">Бондаренко С.В. (по доверенности </w:t>
      </w:r>
      <w:r>
        <w:rPr>
          <w:color w:val="000000" w:themeColor="text1"/>
        </w:rPr>
        <w:t>№237 от 18.10</w:t>
      </w:r>
      <w:r w:rsidRPr="00463BC8">
        <w:rPr>
          <w:color w:val="000000" w:themeColor="text1"/>
        </w:rPr>
        <w:t xml:space="preserve">.2017 г.),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</w:t>
      </w:r>
      <w:r w:rsidRPr="00463BC8">
        <w:rPr>
          <w:color w:val="000000" w:themeColor="text1"/>
        </w:rPr>
        <w:t>Ан</w:t>
      </w:r>
      <w:r w:rsidRPr="00463BC8">
        <w:rPr>
          <w:color w:val="000000" w:themeColor="text1"/>
        </w:rPr>
        <w:t>д</w:t>
      </w:r>
      <w:r w:rsidRPr="00463BC8">
        <w:rPr>
          <w:color w:val="000000" w:themeColor="text1"/>
        </w:rPr>
        <w:t>реева В.Б.</w:t>
      </w:r>
      <w:r>
        <w:rPr>
          <w:color w:val="000000" w:themeColor="text1"/>
        </w:rPr>
        <w:t>, Бесленея Ш.И.,</w:t>
      </w:r>
      <w:r w:rsidRPr="00463BC8">
        <w:rPr>
          <w:color w:val="000000" w:themeColor="text1"/>
        </w:rPr>
        <w:t xml:space="preserve"> </w:t>
      </w:r>
      <w:r>
        <w:t>Ляховой А.Н., Маслова А.А.</w:t>
      </w:r>
      <w:r w:rsidR="00472229">
        <w:t xml:space="preserve">, </w:t>
      </w:r>
      <w:proofErr w:type="spellStart"/>
      <w:r w:rsidR="00472229">
        <w:t>Хабаху</w:t>
      </w:r>
      <w:proofErr w:type="spellEnd"/>
      <w:r w:rsidR="00472229">
        <w:t xml:space="preserve"> А.Н.</w:t>
      </w:r>
      <w:r>
        <w:t xml:space="preserve">, </w:t>
      </w:r>
      <w:r w:rsidRPr="009968EE">
        <w:t>при ведении прот</w:t>
      </w:r>
      <w:r w:rsidRPr="009968EE">
        <w:t>о</w:t>
      </w:r>
      <w:r w:rsidRPr="009968EE">
        <w:t xml:space="preserve">кола заседания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 xml:space="preserve">отношении </w:t>
      </w:r>
      <w:r w:rsidRPr="006B6737">
        <w:rPr>
          <w:b/>
          <w:i/>
        </w:rPr>
        <w:t>ООО</w:t>
      </w:r>
      <w:proofErr w:type="gramEnd"/>
      <w:r w:rsidRPr="006B6737">
        <w:rPr>
          <w:b/>
          <w:i/>
        </w:rPr>
        <w:t xml:space="preserve"> «</w:t>
      </w:r>
      <w:r>
        <w:rPr>
          <w:b/>
          <w:i/>
        </w:rPr>
        <w:t>Строй</w:t>
      </w:r>
      <w:r w:rsidR="00513A98">
        <w:rPr>
          <w:b/>
          <w:i/>
        </w:rPr>
        <w:t xml:space="preserve"> Спец Тех</w:t>
      </w:r>
      <w:r w:rsidRPr="006B6737">
        <w:rPr>
          <w:b/>
          <w:i/>
        </w:rPr>
        <w:t>»</w:t>
      </w:r>
      <w:r>
        <w:t xml:space="preserve"> (ИНН – </w:t>
      </w:r>
      <w:r w:rsidR="00513A98" w:rsidRPr="00513A98">
        <w:t>2310120196</w:t>
      </w:r>
      <w:r>
        <w:t xml:space="preserve">), юридический адрес: </w:t>
      </w:r>
      <w:r w:rsidRPr="00967B0B">
        <w:t>350020, Краснодарский край, г</w:t>
      </w:r>
      <w:proofErr w:type="gramStart"/>
      <w:r w:rsidRPr="00967B0B">
        <w:t>.К</w:t>
      </w:r>
      <w:proofErr w:type="gramEnd"/>
      <w:r w:rsidRPr="00967B0B">
        <w:t>раснодар, ул.Одесская, 43</w:t>
      </w:r>
      <w:r>
        <w:t xml:space="preserve">, </w:t>
      </w:r>
      <w:r w:rsidRPr="00E40675">
        <w:t>о применении мер дисциплинарного воздействия</w:t>
      </w:r>
      <w:r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513A98" w:rsidRPr="00513A98" w:rsidRDefault="00513A98" w:rsidP="00513A9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13A98">
        <w:rPr>
          <w:rFonts w:ascii="Times New Roman" w:hAnsi="Times New Roman"/>
          <w:sz w:val="24"/>
          <w:szCs w:val="24"/>
        </w:rPr>
        <w:t>Проверить ООО «Строй Спец</w:t>
      </w:r>
      <w:proofErr w:type="gramStart"/>
      <w:r w:rsidRPr="00513A98">
        <w:rPr>
          <w:rFonts w:ascii="Times New Roman" w:hAnsi="Times New Roman"/>
          <w:sz w:val="24"/>
          <w:szCs w:val="24"/>
        </w:rPr>
        <w:t xml:space="preserve"> Т</w:t>
      </w:r>
      <w:proofErr w:type="gramEnd"/>
      <w:r w:rsidRPr="00513A98">
        <w:rPr>
          <w:rFonts w:ascii="Times New Roman" w:hAnsi="Times New Roman"/>
          <w:sz w:val="24"/>
          <w:szCs w:val="24"/>
        </w:rPr>
        <w:t>ех» (акт №7-13/208 от 03.10.2017 г.), на соответствие требованиям законодательства РФ о градостроительной деятельности, о техническом р</w:t>
      </w:r>
      <w:r w:rsidRPr="00513A98">
        <w:rPr>
          <w:rFonts w:ascii="Times New Roman" w:hAnsi="Times New Roman"/>
          <w:sz w:val="24"/>
          <w:szCs w:val="24"/>
        </w:rPr>
        <w:t>е</w:t>
      </w:r>
      <w:r w:rsidRPr="00513A98">
        <w:rPr>
          <w:rFonts w:ascii="Times New Roman" w:hAnsi="Times New Roman"/>
          <w:sz w:val="24"/>
          <w:szCs w:val="24"/>
        </w:rPr>
        <w:t>гулировании, требованиям, установленным в стандартах НОСТРОЙ, а также в стандартах и правилах РОР «Союз «СРО «РОСК» не представилось возможным ввиду не предоста</w:t>
      </w:r>
      <w:r w:rsidRPr="00513A98">
        <w:rPr>
          <w:rFonts w:ascii="Times New Roman" w:hAnsi="Times New Roman"/>
          <w:sz w:val="24"/>
          <w:szCs w:val="24"/>
        </w:rPr>
        <w:t>в</w:t>
      </w:r>
      <w:r w:rsidRPr="00513A98">
        <w:rPr>
          <w:rFonts w:ascii="Times New Roman" w:hAnsi="Times New Roman"/>
          <w:sz w:val="24"/>
          <w:szCs w:val="24"/>
        </w:rPr>
        <w:t>ления для проверки документов. Кроме того было установлено отсутствие двух специал</w:t>
      </w:r>
      <w:r w:rsidRPr="00513A98">
        <w:rPr>
          <w:rFonts w:ascii="Times New Roman" w:hAnsi="Times New Roman"/>
          <w:sz w:val="24"/>
          <w:szCs w:val="24"/>
        </w:rPr>
        <w:t>и</w:t>
      </w:r>
      <w:r w:rsidRPr="00513A98">
        <w:rPr>
          <w:rFonts w:ascii="Times New Roman" w:hAnsi="Times New Roman"/>
          <w:sz w:val="24"/>
          <w:szCs w:val="24"/>
        </w:rPr>
        <w:t>стов по организации строительства, включенных в Национальный реестр специалистов, наличие задолженности по оплате регулярных членских взносов 84 000 рублей, отсутс</w:t>
      </w:r>
      <w:r w:rsidRPr="00513A98">
        <w:rPr>
          <w:rFonts w:ascii="Times New Roman" w:hAnsi="Times New Roman"/>
          <w:sz w:val="24"/>
          <w:szCs w:val="24"/>
        </w:rPr>
        <w:t>т</w:t>
      </w:r>
      <w:r w:rsidRPr="00513A98">
        <w:rPr>
          <w:rFonts w:ascii="Times New Roman" w:hAnsi="Times New Roman"/>
          <w:sz w:val="24"/>
          <w:szCs w:val="24"/>
        </w:rPr>
        <w:t>вие договора страхования гражданской ответственности (срок действия истек 22.12.2016 г.). По состоянию на 23.10.2017 г. задолженность составляет 91 000 рублей.</w:t>
      </w:r>
    </w:p>
    <w:p w:rsidR="00513A98" w:rsidRPr="00513A98" w:rsidRDefault="00513A98" w:rsidP="00513A9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13A98">
        <w:rPr>
          <w:rFonts w:ascii="Times New Roman" w:hAnsi="Times New Roman"/>
          <w:sz w:val="24"/>
          <w:szCs w:val="24"/>
        </w:rPr>
        <w:t>Дисциплинарный комитет (протокол №5 от 23.08.2017 г.) принял решение о прим</w:t>
      </w:r>
      <w:r w:rsidRPr="00513A98">
        <w:rPr>
          <w:rFonts w:ascii="Times New Roman" w:hAnsi="Times New Roman"/>
          <w:sz w:val="24"/>
          <w:szCs w:val="24"/>
        </w:rPr>
        <w:t>е</w:t>
      </w:r>
      <w:r w:rsidRPr="00513A98">
        <w:rPr>
          <w:rFonts w:ascii="Times New Roman" w:hAnsi="Times New Roman"/>
          <w:sz w:val="24"/>
          <w:szCs w:val="24"/>
        </w:rPr>
        <w:t>нении к ООО «Строй Спец</w:t>
      </w:r>
      <w:proofErr w:type="gramStart"/>
      <w:r w:rsidRPr="00513A98">
        <w:rPr>
          <w:rFonts w:ascii="Times New Roman" w:hAnsi="Times New Roman"/>
          <w:sz w:val="24"/>
          <w:szCs w:val="24"/>
        </w:rPr>
        <w:t xml:space="preserve"> Т</w:t>
      </w:r>
      <w:proofErr w:type="gramEnd"/>
      <w:r w:rsidRPr="00513A98">
        <w:rPr>
          <w:rFonts w:ascii="Times New Roman" w:hAnsi="Times New Roman"/>
          <w:sz w:val="24"/>
          <w:szCs w:val="24"/>
        </w:rPr>
        <w:t>ех» повторно меры дисциплинарного воздействия в виде в</w:t>
      </w:r>
      <w:r w:rsidRPr="00513A98">
        <w:rPr>
          <w:rFonts w:ascii="Times New Roman" w:hAnsi="Times New Roman"/>
          <w:sz w:val="24"/>
          <w:szCs w:val="24"/>
        </w:rPr>
        <w:t>ы</w:t>
      </w:r>
      <w:r w:rsidRPr="00513A98">
        <w:rPr>
          <w:rFonts w:ascii="Times New Roman" w:hAnsi="Times New Roman"/>
          <w:sz w:val="24"/>
          <w:szCs w:val="24"/>
        </w:rPr>
        <w:t>несения предупреждения об устранении выявленных нарушений в срок до 01.10.2017 г. за наличие задолженности по оплате регулярных членских взносов, отсутствие договора страхования гражданской ответственности и двух специалистов по организации стро</w:t>
      </w:r>
      <w:r w:rsidRPr="00513A98">
        <w:rPr>
          <w:rFonts w:ascii="Times New Roman" w:hAnsi="Times New Roman"/>
          <w:sz w:val="24"/>
          <w:szCs w:val="24"/>
        </w:rPr>
        <w:t>и</w:t>
      </w:r>
      <w:r w:rsidRPr="00513A98">
        <w:rPr>
          <w:rFonts w:ascii="Times New Roman" w:hAnsi="Times New Roman"/>
          <w:sz w:val="24"/>
          <w:szCs w:val="24"/>
        </w:rPr>
        <w:t>тельства, включенных в Национальный реестр специалистов.</w:t>
      </w:r>
    </w:p>
    <w:p w:rsidR="00026A22" w:rsidRPr="00026A22" w:rsidRDefault="00026A22" w:rsidP="00513A9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B660BA" w:rsidRPr="00B660BA" w:rsidRDefault="00B660BA" w:rsidP="00026A2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монту объектов капитального строительства, утвержденных Ассоциацией «Национальное 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proofErr w:type="gramStart"/>
      <w:r w:rsidRPr="004D6664">
        <w:rPr>
          <w:rFonts w:ascii="Times New Roman" w:hAnsi="Times New Roman"/>
          <w:sz w:val="24"/>
          <w:szCs w:val="28"/>
        </w:rPr>
        <w:lastRenderedPageBreak/>
        <w:t>ный, членские и целевые взносы в порядке и размере, установленном Общим собранием членов Союза;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="00A62339" w:rsidRPr="00A62339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3B79A7" w:rsidRDefault="00ED273E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3B79A7" w:rsidRPr="003B79A7" w:rsidRDefault="003B79A7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 соответствии с п.3.1. </w:t>
      </w:r>
      <w:proofErr w:type="gramStart"/>
      <w:r w:rsidRPr="003B79A7">
        <w:rPr>
          <w:rFonts w:ascii="Times New Roman" w:hAnsi="Times New Roman"/>
          <w:sz w:val="24"/>
          <w:szCs w:val="28"/>
        </w:rPr>
        <w:t>Правила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 xml:space="preserve">, </w:t>
      </w:r>
      <w:r w:rsidRPr="003B79A7">
        <w:rPr>
          <w:rFonts w:ascii="Times New Roman" w:hAnsi="Times New Roman"/>
          <w:sz w:val="24"/>
          <w:szCs w:val="24"/>
        </w:rPr>
        <w:t>к</w:t>
      </w:r>
      <w:r w:rsidRPr="003B79A7">
        <w:rPr>
          <w:rFonts w:ascii="Times New Roman" w:hAnsi="Times New Roman"/>
          <w:spacing w:val="-1"/>
          <w:sz w:val="24"/>
          <w:szCs w:val="24"/>
        </w:rPr>
        <w:t>аждый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РОР «Союз «СРО «РОСК»</w:t>
      </w:r>
      <w:r w:rsidRPr="003B79A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обязан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обеспечить</w:t>
      </w:r>
      <w:r w:rsidRPr="003B79A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непрерывное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страхование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своей</w:t>
      </w:r>
      <w:r w:rsidRPr="003B79A7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гражданской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ответственн</w:t>
      </w:r>
      <w:r w:rsidRPr="003B79A7">
        <w:rPr>
          <w:rFonts w:ascii="Times New Roman" w:hAnsi="Times New Roman"/>
          <w:spacing w:val="-1"/>
          <w:sz w:val="24"/>
          <w:szCs w:val="24"/>
        </w:rPr>
        <w:t>о</w:t>
      </w:r>
      <w:r w:rsidRPr="003B79A7">
        <w:rPr>
          <w:rFonts w:ascii="Times New Roman" w:hAnsi="Times New Roman"/>
          <w:spacing w:val="-1"/>
          <w:sz w:val="24"/>
          <w:szCs w:val="24"/>
        </w:rPr>
        <w:t>сти</w:t>
      </w:r>
      <w:r w:rsidRPr="003B79A7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3"/>
          <w:sz w:val="24"/>
          <w:szCs w:val="24"/>
        </w:rPr>
        <w:t>«на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годовой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базе»</w:t>
      </w:r>
      <w:r w:rsidRPr="003B79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течение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всего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периода</w:t>
      </w:r>
      <w:r w:rsidRPr="003B79A7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членства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 Союзе.</w:t>
      </w:r>
      <w:proofErr w:type="gramEnd"/>
    </w:p>
    <w:p w:rsidR="003B79A7" w:rsidRPr="003B79A7" w:rsidRDefault="003B79A7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</w:rPr>
        <w:t xml:space="preserve">П.2.2.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>нам закреплено, что т</w:t>
      </w:r>
      <w:r w:rsidRPr="003B79A7">
        <w:rPr>
          <w:rFonts w:ascii="Times New Roman" w:hAnsi="Times New Roman"/>
          <w:sz w:val="24"/>
          <w:szCs w:val="28"/>
        </w:rPr>
        <w:t>ребованием к минимальной численности специалистов по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ции строительства является наличие у члена РОР «Союз «СРО «РОСК» по месту основной работы не менее чем двух специалистов, трудовая функция которых включает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цию работ по строительству, реконструкции, капитальному ремонту объектов капитал</w:t>
      </w:r>
      <w:r w:rsidRPr="003B79A7">
        <w:rPr>
          <w:rFonts w:ascii="Times New Roman" w:hAnsi="Times New Roman"/>
          <w:sz w:val="24"/>
          <w:szCs w:val="28"/>
        </w:rPr>
        <w:t>ь</w:t>
      </w:r>
      <w:r w:rsidRPr="003B79A7">
        <w:rPr>
          <w:rFonts w:ascii="Times New Roman" w:hAnsi="Times New Roman"/>
          <w:sz w:val="24"/>
          <w:szCs w:val="28"/>
        </w:rPr>
        <w:t>ного строительства и сведения о которых включены в</w:t>
      </w:r>
      <w:proofErr w:type="gramEnd"/>
      <w:r w:rsidRPr="003B79A7">
        <w:rPr>
          <w:rFonts w:ascii="Times New Roman" w:hAnsi="Times New Roman"/>
          <w:sz w:val="24"/>
          <w:szCs w:val="28"/>
        </w:rPr>
        <w:t xml:space="preserve"> национальный реестр специалистов в области строительства.</w:t>
      </w:r>
    </w:p>
    <w:p w:rsidR="00717EB7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717EB7">
        <w:rPr>
          <w:rFonts w:ascii="Times New Roman" w:hAnsi="Times New Roman"/>
          <w:sz w:val="24"/>
        </w:rPr>
        <w:t>ООО «</w:t>
      </w:r>
      <w:r w:rsidR="00026A22">
        <w:rPr>
          <w:rFonts w:ascii="Times New Roman" w:hAnsi="Times New Roman"/>
          <w:sz w:val="24"/>
        </w:rPr>
        <w:t>Строй</w:t>
      </w:r>
      <w:r w:rsidR="00513A98">
        <w:rPr>
          <w:rFonts w:ascii="Times New Roman" w:hAnsi="Times New Roman"/>
          <w:sz w:val="24"/>
        </w:rPr>
        <w:t xml:space="preserve"> Спец</w:t>
      </w:r>
      <w:proofErr w:type="gramStart"/>
      <w:r w:rsidR="00513A98">
        <w:rPr>
          <w:rFonts w:ascii="Times New Roman" w:hAnsi="Times New Roman"/>
          <w:sz w:val="24"/>
        </w:rPr>
        <w:t xml:space="preserve"> Т</w:t>
      </w:r>
      <w:proofErr w:type="gramEnd"/>
      <w:r w:rsidR="00513A98">
        <w:rPr>
          <w:rFonts w:ascii="Times New Roman" w:hAnsi="Times New Roman"/>
          <w:sz w:val="24"/>
        </w:rPr>
        <w:t>ех</w:t>
      </w:r>
      <w:r w:rsidRPr="00B660BA">
        <w:rPr>
          <w:rFonts w:ascii="Times New Roman" w:hAnsi="Times New Roman"/>
          <w:sz w:val="24"/>
        </w:rPr>
        <w:t xml:space="preserve">» требований </w:t>
      </w:r>
      <w:r w:rsidR="00717EB7"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717EB7">
        <w:rPr>
          <w:rFonts w:ascii="Times New Roman" w:hAnsi="Times New Roman"/>
          <w:sz w:val="24"/>
        </w:rPr>
        <w:t>п.</w:t>
      </w:r>
      <w:r w:rsidR="003B79A7">
        <w:rPr>
          <w:rFonts w:ascii="Times New Roman" w:hAnsi="Times New Roman"/>
          <w:sz w:val="24"/>
        </w:rPr>
        <w:t xml:space="preserve">2.2., </w:t>
      </w:r>
      <w:r w:rsidR="00717EB7">
        <w:rPr>
          <w:rFonts w:ascii="Times New Roman" w:hAnsi="Times New Roman"/>
          <w:sz w:val="24"/>
        </w:rPr>
        <w:t xml:space="preserve">4.2. </w:t>
      </w:r>
      <w:r w:rsidR="00717EB7" w:rsidRPr="00B660BA">
        <w:rPr>
          <w:rFonts w:ascii="Times New Roman" w:hAnsi="Times New Roman"/>
          <w:sz w:val="24"/>
        </w:rPr>
        <w:t>Положени</w:t>
      </w:r>
      <w:r w:rsidR="00717EB7">
        <w:rPr>
          <w:rFonts w:ascii="Times New Roman" w:hAnsi="Times New Roman"/>
          <w:sz w:val="24"/>
        </w:rPr>
        <w:t>я</w:t>
      </w:r>
      <w:r w:rsidR="00717EB7" w:rsidRPr="00B660BA">
        <w:rPr>
          <w:rFonts w:ascii="Times New Roman" w:hAnsi="Times New Roman"/>
          <w:sz w:val="24"/>
        </w:rPr>
        <w:t xml:space="preserve"> о членстве в РОР «Со</w:t>
      </w:r>
      <w:r w:rsidR="00717EB7"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17EB7"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членских взносов в РОР «Союз «СРО «РОСК»</w:t>
      </w:r>
      <w:r w:rsidR="003B79A7">
        <w:rPr>
          <w:rFonts w:ascii="Times New Roman" w:hAnsi="Times New Roman"/>
          <w:sz w:val="24"/>
          <w:szCs w:val="28"/>
        </w:rPr>
        <w:t xml:space="preserve">, </w:t>
      </w:r>
      <w:r w:rsidR="003B79A7">
        <w:rPr>
          <w:rFonts w:ascii="Times New Roman" w:hAnsi="Times New Roman"/>
          <w:sz w:val="24"/>
        </w:rPr>
        <w:t xml:space="preserve">п.3.1. </w:t>
      </w:r>
      <w:r w:rsidR="003B79A7" w:rsidRPr="003B79A7">
        <w:rPr>
          <w:rFonts w:ascii="Times New Roman" w:hAnsi="Times New Roman"/>
          <w:sz w:val="24"/>
          <w:szCs w:val="28"/>
        </w:rPr>
        <w:t>Правил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="003B79A7" w:rsidRPr="003B79A7">
        <w:rPr>
          <w:rFonts w:ascii="Times New Roman" w:hAnsi="Times New Roman"/>
          <w:sz w:val="24"/>
          <w:szCs w:val="28"/>
        </w:rPr>
        <w:t>а</w:t>
      </w:r>
      <w:r w:rsidR="003B79A7"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 w:rsidR="003B79A7">
        <w:rPr>
          <w:rFonts w:ascii="Times New Roman" w:hAnsi="Times New Roman"/>
          <w:sz w:val="24"/>
          <w:szCs w:val="28"/>
        </w:rPr>
        <w:t>.</w:t>
      </w:r>
    </w:p>
    <w:p w:rsidR="00B660BA" w:rsidRDefault="00D62DC0" w:rsidP="00D62DC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="00B660BA" w:rsidRPr="00B660BA">
        <w:rPr>
          <w:rFonts w:ascii="Times New Roman" w:eastAsia="Times New Roman" w:hAnsi="Times New Roman"/>
          <w:sz w:val="24"/>
        </w:rPr>
        <w:t>дисци</w:t>
      </w:r>
      <w:r w:rsidR="00B660BA" w:rsidRPr="00B660BA">
        <w:rPr>
          <w:rFonts w:ascii="Times New Roman" w:eastAsia="Times New Roman" w:hAnsi="Times New Roman"/>
          <w:sz w:val="24"/>
        </w:rPr>
        <w:t>п</w:t>
      </w:r>
      <w:r w:rsidR="00B660BA"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="00B660BA" w:rsidRPr="00B660BA">
        <w:rPr>
          <w:rFonts w:ascii="Times New Roman" w:eastAsia="Times New Roman" w:hAnsi="Times New Roman"/>
          <w:sz w:val="24"/>
        </w:rPr>
        <w:t>т</w:t>
      </w:r>
      <w:r w:rsidR="00B660BA"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="00B660BA" w:rsidRPr="00B660BA">
        <w:rPr>
          <w:rFonts w:ascii="Times New Roman" w:eastAsia="Times New Roman" w:hAnsi="Times New Roman"/>
          <w:sz w:val="24"/>
        </w:rPr>
        <w:t>й</w:t>
      </w:r>
      <w:r w:rsidR="00B660BA" w:rsidRPr="00B660BA">
        <w:rPr>
          <w:rFonts w:ascii="Times New Roman" w:eastAsia="Times New Roman" w:hAnsi="Times New Roman"/>
          <w:sz w:val="24"/>
        </w:rPr>
        <w:t>ствия.</w:t>
      </w:r>
    </w:p>
    <w:p w:rsidR="003B79A7" w:rsidRPr="003B79A7" w:rsidRDefault="00D62DC0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3B79A7">
        <w:rPr>
          <w:rFonts w:ascii="Times New Roman" w:hAnsi="Times New Roman"/>
          <w:sz w:val="24"/>
        </w:rPr>
        <w:t>5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3B79A7" w:rsidRPr="003B79A7">
        <w:rPr>
          <w:rFonts w:ascii="Times New Roman" w:hAnsi="Times New Roman"/>
          <w:sz w:val="24"/>
          <w:szCs w:val="28"/>
        </w:rPr>
        <w:t>решение о направление Совету Союза рекомендации об исключении лица из членов РОР «Союз «СРО «РОСК» принимается</w:t>
      </w:r>
      <w:r w:rsidR="003B79A7">
        <w:rPr>
          <w:rFonts w:ascii="Times New Roman" w:hAnsi="Times New Roman"/>
          <w:sz w:val="24"/>
          <w:szCs w:val="28"/>
        </w:rPr>
        <w:t>, в том числе,</w:t>
      </w:r>
      <w:r w:rsidR="003B79A7" w:rsidRPr="003B79A7">
        <w:rPr>
          <w:rFonts w:ascii="Times New Roman" w:hAnsi="Times New Roman"/>
          <w:sz w:val="24"/>
          <w:szCs w:val="28"/>
        </w:rPr>
        <w:t xml:space="preserve"> в случае </w:t>
      </w:r>
      <w:r w:rsidR="003B79A7" w:rsidRPr="003B79A7">
        <w:rPr>
          <w:rFonts w:ascii="Times New Roman" w:hAnsi="Times New Roman"/>
          <w:sz w:val="24"/>
        </w:rPr>
        <w:t>неоднократной неуплаты в течение одного года или несвоевременной уплаты в течен</w:t>
      </w:r>
      <w:r w:rsidR="003B79A7">
        <w:rPr>
          <w:rFonts w:ascii="Times New Roman" w:hAnsi="Times New Roman"/>
          <w:sz w:val="24"/>
        </w:rPr>
        <w:t>ие одного года членских взносов.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3B79A7" w:rsidRDefault="003B79A7" w:rsidP="00B660BA">
      <w:pPr>
        <w:spacing w:after="0"/>
        <w:ind w:firstLine="567"/>
        <w:jc w:val="both"/>
      </w:pPr>
    </w:p>
    <w:p w:rsidR="00B660BA" w:rsidRPr="00056009" w:rsidRDefault="00B660BA" w:rsidP="00B660BA">
      <w:pPr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lastRenderedPageBreak/>
        <w:t>РЕШИЛ:</w:t>
      </w:r>
    </w:p>
    <w:p w:rsidR="00CE019E" w:rsidRPr="00CE019E" w:rsidRDefault="00CE019E" w:rsidP="00CE019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E019E">
        <w:rPr>
          <w:rFonts w:ascii="Times New Roman" w:hAnsi="Times New Roman"/>
          <w:b/>
          <w:sz w:val="24"/>
          <w:szCs w:val="24"/>
        </w:rPr>
        <w:t>1.</w:t>
      </w:r>
      <w:r w:rsidRPr="00CE019E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CE019E">
        <w:rPr>
          <w:rFonts w:ascii="Times New Roman" w:hAnsi="Times New Roman"/>
          <w:b/>
          <w:i/>
          <w:color w:val="000000" w:themeColor="text1"/>
          <w:sz w:val="24"/>
          <w:szCs w:val="24"/>
        </w:rPr>
        <w:t>Рекомендовать</w:t>
      </w:r>
      <w:r w:rsidRPr="00CE019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E019E">
        <w:rPr>
          <w:rFonts w:ascii="Times New Roman" w:hAnsi="Times New Roman"/>
          <w:b/>
          <w:i/>
          <w:color w:val="000000" w:themeColor="text1"/>
          <w:sz w:val="24"/>
          <w:szCs w:val="24"/>
        </w:rPr>
        <w:t>Совету Союза принять решение об исключении</w:t>
      </w:r>
      <w:r w:rsidRPr="00CE019E">
        <w:rPr>
          <w:rFonts w:ascii="Times New Roman" w:hAnsi="Times New Roman"/>
          <w:color w:val="000000" w:themeColor="text1"/>
          <w:sz w:val="24"/>
          <w:szCs w:val="24"/>
        </w:rPr>
        <w:t xml:space="preserve"> ООО «</w:t>
      </w:r>
      <w:r w:rsidR="00026A22">
        <w:rPr>
          <w:rFonts w:ascii="Times New Roman" w:hAnsi="Times New Roman"/>
          <w:color w:val="000000" w:themeColor="text1"/>
          <w:sz w:val="24"/>
          <w:szCs w:val="24"/>
        </w:rPr>
        <w:t>Стро</w:t>
      </w:r>
      <w:r w:rsidR="00513A98">
        <w:rPr>
          <w:rFonts w:ascii="Times New Roman" w:hAnsi="Times New Roman"/>
          <w:color w:val="000000" w:themeColor="text1"/>
          <w:sz w:val="24"/>
          <w:szCs w:val="24"/>
        </w:rPr>
        <w:t>й Спец</w:t>
      </w:r>
      <w:proofErr w:type="gramStart"/>
      <w:r w:rsidR="00513A98">
        <w:rPr>
          <w:rFonts w:ascii="Times New Roman" w:hAnsi="Times New Roman"/>
          <w:color w:val="000000" w:themeColor="text1"/>
          <w:sz w:val="24"/>
          <w:szCs w:val="24"/>
        </w:rPr>
        <w:t xml:space="preserve"> Т</w:t>
      </w:r>
      <w:proofErr w:type="gramEnd"/>
      <w:r w:rsidR="00513A98">
        <w:rPr>
          <w:rFonts w:ascii="Times New Roman" w:hAnsi="Times New Roman"/>
          <w:color w:val="000000" w:themeColor="text1"/>
          <w:sz w:val="24"/>
          <w:szCs w:val="24"/>
        </w:rPr>
        <w:t>ех</w:t>
      </w:r>
      <w:r w:rsidRPr="00CE019E">
        <w:rPr>
          <w:rFonts w:ascii="Times New Roman" w:hAnsi="Times New Roman"/>
          <w:color w:val="000000" w:themeColor="text1"/>
          <w:sz w:val="24"/>
          <w:szCs w:val="24"/>
        </w:rPr>
        <w:t xml:space="preserve">» из членов РОР «Союз «СРО «РОСК» за </w:t>
      </w:r>
      <w:r w:rsidRPr="00CE019E">
        <w:rPr>
          <w:rFonts w:ascii="Times New Roman" w:hAnsi="Times New Roman"/>
          <w:sz w:val="24"/>
          <w:szCs w:val="24"/>
        </w:rPr>
        <w:t>неоднократную неуплату в течение о</w:t>
      </w:r>
      <w:r w:rsidRPr="00CE019E">
        <w:rPr>
          <w:rFonts w:ascii="Times New Roman" w:hAnsi="Times New Roman"/>
          <w:sz w:val="24"/>
          <w:szCs w:val="24"/>
        </w:rPr>
        <w:t>д</w:t>
      </w:r>
      <w:r w:rsidRPr="00CE019E">
        <w:rPr>
          <w:rFonts w:ascii="Times New Roman" w:hAnsi="Times New Roman"/>
          <w:sz w:val="24"/>
          <w:szCs w:val="24"/>
        </w:rPr>
        <w:t>ного года или несвоевременную уплату в течение одного года членских взносов.</w:t>
      </w:r>
    </w:p>
    <w:p w:rsidR="00CE019E" w:rsidRPr="00CE019E" w:rsidRDefault="00CE019E" w:rsidP="00CE019E">
      <w:pPr>
        <w:pStyle w:val="a3"/>
        <w:ind w:left="0" w:firstLine="567"/>
        <w:jc w:val="both"/>
      </w:pPr>
      <w:r w:rsidRPr="00CE019E">
        <w:rPr>
          <w:b/>
          <w:bCs/>
        </w:rPr>
        <w:t>Проголосовали:</w:t>
      </w:r>
      <w:r w:rsidRPr="00CE019E">
        <w:t xml:space="preserve"> «за» - единогласно.</w:t>
      </w:r>
    </w:p>
    <w:p w:rsidR="00CE019E" w:rsidRPr="00911C3D" w:rsidRDefault="00CE019E" w:rsidP="00CE019E">
      <w:pPr>
        <w:pStyle w:val="a3"/>
        <w:ind w:left="0" w:firstLine="567"/>
        <w:jc w:val="both"/>
      </w:pPr>
      <w:r>
        <w:rPr>
          <w:b/>
        </w:rPr>
        <w:t>2</w:t>
      </w:r>
      <w:r w:rsidRPr="00911C3D">
        <w:rPr>
          <w:b/>
        </w:rPr>
        <w:t xml:space="preserve">. </w:t>
      </w:r>
      <w:r w:rsidRPr="00911C3D">
        <w:t>Направить принятую рекомендацию для согласования и утверждения Совету РОР «Союз «СРО «РОСК».</w:t>
      </w:r>
    </w:p>
    <w:p w:rsidR="00B660BA" w:rsidRPr="009B042B" w:rsidRDefault="00CE019E" w:rsidP="00B660BA">
      <w:pPr>
        <w:pStyle w:val="a3"/>
        <w:ind w:left="0" w:firstLine="567"/>
        <w:jc w:val="both"/>
      </w:pPr>
      <w:r>
        <w:rPr>
          <w:b/>
        </w:rPr>
        <w:t>3</w:t>
      </w:r>
      <w:r w:rsidR="00B660BA" w:rsidRPr="00E054DE">
        <w:rPr>
          <w:b/>
        </w:rPr>
        <w:t>.</w:t>
      </w:r>
      <w:r w:rsidR="00B660BA">
        <w:rPr>
          <w:b/>
        </w:rPr>
        <w:t xml:space="preserve"> </w:t>
      </w:r>
      <w:r w:rsidR="00B660BA" w:rsidRPr="009B042B">
        <w:t>Передать решение Дисциплинарного комитета генеральному директору РОР «С</w:t>
      </w:r>
      <w:r w:rsidR="00B660BA" w:rsidRPr="009B042B">
        <w:t>о</w:t>
      </w:r>
      <w:r w:rsidR="00B660BA" w:rsidRPr="009B042B">
        <w:t>юз «СРО «РОСК» для доведения до сведения руководителя указанной организации и</w:t>
      </w:r>
      <w:r w:rsidR="00B660BA" w:rsidRPr="009B042B">
        <w:t>н</w:t>
      </w:r>
      <w:r w:rsidR="00B660BA" w:rsidRPr="009B042B">
        <w:t>формации о принят</w:t>
      </w:r>
      <w:r w:rsidR="00B660BA">
        <w:t>ом</w:t>
      </w:r>
      <w:r w:rsidR="00B660BA" w:rsidRPr="009B042B">
        <w:t xml:space="preserve"> решени</w:t>
      </w:r>
      <w:r w:rsidR="00B660BA">
        <w:t>и</w:t>
      </w:r>
      <w:r w:rsidR="00B660BA" w:rsidRPr="009B042B">
        <w:t>.</w:t>
      </w:r>
    </w:p>
    <w:p w:rsidR="00B660BA" w:rsidRDefault="00B660BA" w:rsidP="00B660BA">
      <w:pPr>
        <w:pStyle w:val="a3"/>
        <w:ind w:left="0" w:firstLine="567"/>
        <w:jc w:val="both"/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B660BA" w:rsidRPr="00056009" w:rsidRDefault="00B660BA" w:rsidP="00833BB3">
      <w:pPr>
        <w:pStyle w:val="a3"/>
        <w:ind w:left="0" w:firstLine="567"/>
        <w:jc w:val="both"/>
      </w:pPr>
      <w:r w:rsidRPr="00056009">
        <w:rPr>
          <w:b/>
        </w:rPr>
        <w:t xml:space="preserve">Председатель </w:t>
      </w:r>
    </w:p>
    <w:p w:rsidR="00833BB3" w:rsidRDefault="00B660BA" w:rsidP="00833BB3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056009"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Pr="00833BB3" w:rsidRDefault="00833BB3" w:rsidP="00833BB3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</w:t>
      </w:r>
      <w:r w:rsidRPr="00833BB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</w:t>
      </w:r>
      <w:r w:rsidR="00FA5E46">
        <w:rPr>
          <w:rFonts w:ascii="Times New Roman" w:hAnsi="Times New Roman"/>
          <w:b/>
          <w:sz w:val="24"/>
          <w:szCs w:val="24"/>
        </w:rPr>
        <w:t>п/п</w:t>
      </w:r>
      <w:r>
        <w:rPr>
          <w:rFonts w:ascii="Times New Roman" w:hAnsi="Times New Roman"/>
          <w:b/>
          <w:sz w:val="24"/>
          <w:szCs w:val="24"/>
        </w:rPr>
        <w:t xml:space="preserve">                             </w:t>
      </w:r>
      <w:r w:rsidRPr="00056009">
        <w:rPr>
          <w:rFonts w:ascii="Times New Roman" w:hAnsi="Times New Roman"/>
          <w:b/>
          <w:sz w:val="24"/>
          <w:szCs w:val="24"/>
        </w:rPr>
        <w:t xml:space="preserve">С.А. </w:t>
      </w:r>
      <w:proofErr w:type="spellStart"/>
      <w:r w:rsidRPr="00056009">
        <w:rPr>
          <w:rFonts w:ascii="Times New Roman" w:hAnsi="Times New Roman"/>
          <w:b/>
          <w:sz w:val="24"/>
          <w:szCs w:val="24"/>
        </w:rPr>
        <w:t>Кривуш</w:t>
      </w:r>
      <w:r w:rsidRPr="00056009">
        <w:rPr>
          <w:rFonts w:ascii="Times New Roman" w:hAnsi="Times New Roman"/>
          <w:b/>
          <w:sz w:val="24"/>
          <w:szCs w:val="24"/>
        </w:rPr>
        <w:t>и</w:t>
      </w:r>
      <w:r w:rsidRPr="00056009">
        <w:rPr>
          <w:rFonts w:ascii="Times New Roman" w:hAnsi="Times New Roman"/>
          <w:b/>
          <w:sz w:val="24"/>
          <w:szCs w:val="24"/>
        </w:rPr>
        <w:t>чев</w:t>
      </w:r>
      <w:proofErr w:type="spellEnd"/>
    </w:p>
    <w:p w:rsidR="00833BB3" w:rsidRDefault="00833BB3" w:rsidP="00833BB3">
      <w:pPr>
        <w:spacing w:after="0"/>
        <w:rPr>
          <w:rFonts w:ascii="Times New Roman" w:hAnsi="Times New Roman"/>
          <w:b/>
          <w:sz w:val="28"/>
          <w:szCs w:val="28"/>
        </w:rPr>
      </w:pPr>
    </w:p>
    <w:sectPr w:rsidR="00833BB3" w:rsidSect="005830A3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26A22"/>
    <w:rsid w:val="00056009"/>
    <w:rsid w:val="000D341B"/>
    <w:rsid w:val="00127241"/>
    <w:rsid w:val="001760DF"/>
    <w:rsid w:val="001A50BC"/>
    <w:rsid w:val="00230D91"/>
    <w:rsid w:val="002475BD"/>
    <w:rsid w:val="002768C0"/>
    <w:rsid w:val="00343E71"/>
    <w:rsid w:val="0035619C"/>
    <w:rsid w:val="003A0EE3"/>
    <w:rsid w:val="003A6BA8"/>
    <w:rsid w:val="003B79A7"/>
    <w:rsid w:val="00437933"/>
    <w:rsid w:val="00447D7F"/>
    <w:rsid w:val="00472229"/>
    <w:rsid w:val="004C4C4F"/>
    <w:rsid w:val="004D5653"/>
    <w:rsid w:val="004D6664"/>
    <w:rsid w:val="004F55DC"/>
    <w:rsid w:val="00513A98"/>
    <w:rsid w:val="005830A3"/>
    <w:rsid w:val="00591ABC"/>
    <w:rsid w:val="005D1EB2"/>
    <w:rsid w:val="006B6737"/>
    <w:rsid w:val="00717EB7"/>
    <w:rsid w:val="007C0BB1"/>
    <w:rsid w:val="007D6B1F"/>
    <w:rsid w:val="00805A28"/>
    <w:rsid w:val="00833BB3"/>
    <w:rsid w:val="00896B51"/>
    <w:rsid w:val="008A1C1D"/>
    <w:rsid w:val="008D071D"/>
    <w:rsid w:val="0095554F"/>
    <w:rsid w:val="00967B0B"/>
    <w:rsid w:val="00976B44"/>
    <w:rsid w:val="009B1E9C"/>
    <w:rsid w:val="00A2186A"/>
    <w:rsid w:val="00A62339"/>
    <w:rsid w:val="00A84F36"/>
    <w:rsid w:val="00A86601"/>
    <w:rsid w:val="00AD4322"/>
    <w:rsid w:val="00B660BA"/>
    <w:rsid w:val="00BC0DD4"/>
    <w:rsid w:val="00BF798A"/>
    <w:rsid w:val="00C26865"/>
    <w:rsid w:val="00C623C5"/>
    <w:rsid w:val="00C8564D"/>
    <w:rsid w:val="00CA7164"/>
    <w:rsid w:val="00CE019E"/>
    <w:rsid w:val="00CE16DB"/>
    <w:rsid w:val="00D2787C"/>
    <w:rsid w:val="00D62DC0"/>
    <w:rsid w:val="00EA3C73"/>
    <w:rsid w:val="00ED273E"/>
    <w:rsid w:val="00F56936"/>
    <w:rsid w:val="00FA5E46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1308</Words>
  <Characters>7458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8749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rogonyan</cp:lastModifiedBy>
  <cp:revision>23</cp:revision>
  <cp:lastPrinted>2017-10-23T13:17:00Z</cp:lastPrinted>
  <dcterms:created xsi:type="dcterms:W3CDTF">2017-08-23T15:21:00Z</dcterms:created>
  <dcterms:modified xsi:type="dcterms:W3CDTF">2017-10-24T09:03:00Z</dcterms:modified>
</cp:coreProperties>
</file>