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3179B6">
        <w:rPr>
          <w:b/>
          <w:i/>
        </w:rPr>
        <w:t>«</w:t>
      </w:r>
      <w:proofErr w:type="spellStart"/>
      <w:r w:rsidR="004D41A1">
        <w:rPr>
          <w:b/>
          <w:i/>
        </w:rPr>
        <w:t>Стройдизайн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4D41A1" w:rsidRPr="004D41A1">
        <w:t>2310034980</w:t>
      </w:r>
      <w:r w:rsidR="006B6737">
        <w:t xml:space="preserve">), юридический адрес: </w:t>
      </w:r>
      <w:r w:rsidR="004D41A1" w:rsidRPr="004D41A1">
        <w:t>350020, Краснодарский край, г</w:t>
      </w:r>
      <w:proofErr w:type="gramStart"/>
      <w:r w:rsidR="004D41A1" w:rsidRPr="004D41A1">
        <w:t>.К</w:t>
      </w:r>
      <w:proofErr w:type="gramEnd"/>
      <w:r w:rsidR="004D41A1" w:rsidRPr="004D41A1">
        <w:t>раснодар, ул.Одесская, 43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Pr="003179B6">
        <w:t>ООО «</w:t>
      </w:r>
      <w:proofErr w:type="spellStart"/>
      <w:r w:rsidR="004D41A1">
        <w:t>Стройдизайн</w:t>
      </w:r>
      <w:proofErr w:type="spellEnd"/>
      <w:r w:rsidRPr="003179B6">
        <w:t>» имеет задолженность по опла</w:t>
      </w:r>
      <w:r w:rsidR="004D41A1">
        <w:t>те регулярных членских взносов 28</w:t>
      </w:r>
      <w:r w:rsidRPr="003179B6">
        <w:t> 000 рублей.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</w:t>
      </w:r>
      <w:proofErr w:type="gramStart"/>
      <w:r w:rsidRPr="004D6664">
        <w:rPr>
          <w:rFonts w:ascii="Times New Roman" w:hAnsi="Times New Roman"/>
          <w:sz w:val="24"/>
          <w:szCs w:val="28"/>
        </w:rPr>
        <w:t>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7F7F76">
        <w:rPr>
          <w:rFonts w:ascii="Times New Roman" w:hAnsi="Times New Roman"/>
          <w:sz w:val="24"/>
        </w:rPr>
        <w:t>«</w:t>
      </w:r>
      <w:proofErr w:type="spellStart"/>
      <w:r w:rsidR="0035020A">
        <w:rPr>
          <w:rFonts w:ascii="Times New Roman" w:hAnsi="Times New Roman"/>
          <w:sz w:val="24"/>
        </w:rPr>
        <w:t>Стройдизайн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F7F76">
        <w:rPr>
          <w:rFonts w:ascii="Times New Roman" w:hAnsi="Times New Roman"/>
          <w:sz w:val="24"/>
          <w:szCs w:val="28"/>
        </w:rPr>
        <w:t>п.2.8. П</w:t>
      </w:r>
      <w:r w:rsidR="007F7F76">
        <w:rPr>
          <w:rFonts w:ascii="Times New Roman" w:hAnsi="Times New Roman"/>
          <w:sz w:val="24"/>
          <w:szCs w:val="28"/>
        </w:rPr>
        <w:t>о</w:t>
      </w:r>
      <w:r w:rsidR="007F7F76">
        <w:rPr>
          <w:rFonts w:ascii="Times New Roman" w:hAnsi="Times New Roman"/>
          <w:sz w:val="24"/>
          <w:szCs w:val="28"/>
        </w:rPr>
        <w:t>ложения о порядке расчета и уплаты вступительного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3179B6" w:rsidRPr="003179B6" w:rsidRDefault="00D62DC0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179B6"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179B6" w:rsidRPr="003179B6">
        <w:rPr>
          <w:rFonts w:ascii="Times New Roman" w:hAnsi="Times New Roman"/>
          <w:sz w:val="24"/>
          <w:szCs w:val="24"/>
        </w:rPr>
        <w:t>предписание  об обязательном устран</w:t>
      </w:r>
      <w:r w:rsidR="003179B6" w:rsidRPr="003179B6">
        <w:rPr>
          <w:rFonts w:ascii="Times New Roman" w:hAnsi="Times New Roman"/>
          <w:sz w:val="24"/>
          <w:szCs w:val="24"/>
        </w:rPr>
        <w:t>е</w:t>
      </w:r>
      <w:r w:rsidR="003179B6" w:rsidRPr="003179B6">
        <w:rPr>
          <w:rFonts w:ascii="Times New Roman" w:hAnsi="Times New Roman"/>
          <w:sz w:val="24"/>
          <w:szCs w:val="24"/>
        </w:rPr>
        <w:t>нии  нарушений выносится в письменной форме  члену РОР «Союз «СРО «РОСК» в сл</w:t>
      </w:r>
      <w:r w:rsidR="003179B6" w:rsidRPr="003179B6">
        <w:rPr>
          <w:rFonts w:ascii="Times New Roman" w:hAnsi="Times New Roman"/>
          <w:sz w:val="24"/>
          <w:szCs w:val="24"/>
        </w:rPr>
        <w:t>у</w:t>
      </w:r>
      <w:r w:rsidR="003179B6" w:rsidRPr="003179B6">
        <w:rPr>
          <w:rFonts w:ascii="Times New Roman" w:hAnsi="Times New Roman"/>
          <w:sz w:val="24"/>
          <w:szCs w:val="24"/>
        </w:rPr>
        <w:t>чае выявления Контрольным комитетом Союза устранимых нарушений требований зак</w:t>
      </w:r>
      <w:r w:rsidR="003179B6" w:rsidRPr="003179B6">
        <w:rPr>
          <w:rFonts w:ascii="Times New Roman" w:hAnsi="Times New Roman"/>
          <w:sz w:val="24"/>
          <w:szCs w:val="24"/>
        </w:rPr>
        <w:t>о</w:t>
      </w:r>
      <w:r w:rsidR="003179B6" w:rsidRPr="003179B6">
        <w:rPr>
          <w:rFonts w:ascii="Times New Roman" w:hAnsi="Times New Roman"/>
          <w:sz w:val="24"/>
          <w:szCs w:val="24"/>
        </w:rPr>
        <w:t>нодательства Российской Федерации о градостроительной деятельности, требований те</w:t>
      </w:r>
      <w:r w:rsidR="003179B6" w:rsidRPr="003179B6">
        <w:rPr>
          <w:rFonts w:ascii="Times New Roman" w:hAnsi="Times New Roman"/>
          <w:sz w:val="24"/>
          <w:szCs w:val="24"/>
        </w:rPr>
        <w:t>х</w:t>
      </w:r>
      <w:r w:rsidR="003179B6" w:rsidRPr="003179B6">
        <w:rPr>
          <w:rFonts w:ascii="Times New Roman" w:hAnsi="Times New Roman"/>
          <w:sz w:val="24"/>
          <w:szCs w:val="24"/>
        </w:rPr>
        <w:t>нических регламентов, обязательных требований стандартов на процессы выполнения р</w:t>
      </w:r>
      <w:r w:rsidR="003179B6" w:rsidRPr="003179B6">
        <w:rPr>
          <w:rFonts w:ascii="Times New Roman" w:hAnsi="Times New Roman"/>
          <w:sz w:val="24"/>
          <w:szCs w:val="24"/>
        </w:rPr>
        <w:t>а</w:t>
      </w:r>
      <w:r w:rsidR="003179B6" w:rsidRPr="003179B6">
        <w:rPr>
          <w:rFonts w:ascii="Times New Roman" w:hAnsi="Times New Roman"/>
          <w:sz w:val="24"/>
          <w:szCs w:val="24"/>
        </w:rPr>
        <w:t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</w:t>
      </w:r>
      <w:proofErr w:type="gramEnd"/>
      <w:r w:rsidR="003179B6" w:rsidRPr="003179B6">
        <w:rPr>
          <w:rFonts w:ascii="Times New Roman" w:hAnsi="Times New Roman"/>
          <w:sz w:val="24"/>
          <w:szCs w:val="24"/>
        </w:rPr>
        <w:t xml:space="preserve"> документов Союза, 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7F7F76">
        <w:t>«</w:t>
      </w:r>
      <w:r w:rsidR="004D41A1">
        <w:t>Стройдизайн</w:t>
      </w:r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>в</w:t>
      </w:r>
      <w:r w:rsidR="001F52F6" w:rsidRPr="001F52F6">
        <w:rPr>
          <w:szCs w:val="26"/>
        </w:rPr>
        <w:t>ы</w:t>
      </w:r>
      <w:r w:rsidR="001F52F6" w:rsidRPr="001F52F6">
        <w:rPr>
          <w:szCs w:val="26"/>
        </w:rPr>
        <w:t xml:space="preserve">несения </w:t>
      </w:r>
      <w:r w:rsidR="001F52F6" w:rsidRPr="001F52F6">
        <w:rPr>
          <w:b/>
          <w:i/>
          <w:szCs w:val="26"/>
        </w:rPr>
        <w:t>пред</w:t>
      </w:r>
      <w:r w:rsidR="003179B6">
        <w:rPr>
          <w:b/>
          <w:i/>
          <w:szCs w:val="26"/>
        </w:rPr>
        <w:t>писания</w:t>
      </w:r>
      <w:r w:rsidR="001F52F6" w:rsidRPr="001F52F6">
        <w:rPr>
          <w:b/>
          <w:i/>
          <w:szCs w:val="26"/>
        </w:rPr>
        <w:t xml:space="preserve">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3179B6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наличие задолженности по оплате регулярных членских взносов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4204F6" w:rsidRDefault="004204F6" w:rsidP="004204F6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4204F6" w:rsidRDefault="004204F6" w:rsidP="004204F6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4204F6" w:rsidRDefault="004204F6" w:rsidP="004204F6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4204F6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020A"/>
    <w:rsid w:val="0035619C"/>
    <w:rsid w:val="003A0C33"/>
    <w:rsid w:val="003A0EE3"/>
    <w:rsid w:val="003A6BA8"/>
    <w:rsid w:val="003B79A7"/>
    <w:rsid w:val="004204F6"/>
    <w:rsid w:val="00437933"/>
    <w:rsid w:val="00446194"/>
    <w:rsid w:val="00447D7F"/>
    <w:rsid w:val="00470767"/>
    <w:rsid w:val="004C4C4F"/>
    <w:rsid w:val="004D41A1"/>
    <w:rsid w:val="004D5653"/>
    <w:rsid w:val="004D6664"/>
    <w:rsid w:val="004F55DC"/>
    <w:rsid w:val="00537646"/>
    <w:rsid w:val="00576C5C"/>
    <w:rsid w:val="00591ABC"/>
    <w:rsid w:val="005F32E8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B41C2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2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54</cp:revision>
  <cp:lastPrinted>2018-05-16T13:34:00Z</cp:lastPrinted>
  <dcterms:created xsi:type="dcterms:W3CDTF">2017-08-23T15:21:00Z</dcterms:created>
  <dcterms:modified xsi:type="dcterms:W3CDTF">2018-05-17T10:48:00Z</dcterms:modified>
</cp:coreProperties>
</file>